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5D2379A7" w14:textId="77777777" w:rsidR="003259D7" w:rsidRPr="002F067D" w:rsidRDefault="003259D7" w:rsidP="003259D7">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 </w:t>
      </w:r>
    </w:p>
    <w:p w14:paraId="34FEEA30" w14:textId="77777777"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МУНИЦИПАЛЬНОГО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5DDD636C"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16616F1B" w14:textId="113C03AC" w:rsidR="003259D7" w:rsidRPr="003259D7" w:rsidRDefault="00054B1B" w:rsidP="003259D7">
      <w:pPr>
        <w:ind w:left="-709"/>
        <w:rPr>
          <w:b/>
          <w:sz w:val="28"/>
          <w:szCs w:val="28"/>
        </w:rPr>
      </w:pPr>
      <w:r>
        <w:rPr>
          <w:noProof/>
          <w:sz w:val="20"/>
        </w:rPr>
        <mc:AlternateContent>
          <mc:Choice Requires="wpg">
            <w:drawing>
              <wp:anchor distT="0" distB="0" distL="0" distR="0" simplePos="0" relativeHeight="251659264" behindDoc="0" locked="0" layoutInCell="1" allowOverlap="1" wp14:anchorId="4A3C6C06" wp14:editId="47AE93E6">
                <wp:simplePos x="0" y="0"/>
                <wp:positionH relativeFrom="page">
                  <wp:posOffset>1096010</wp:posOffset>
                </wp:positionH>
                <wp:positionV relativeFrom="page">
                  <wp:posOffset>2925325</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DA6177" id="Group 1" o:spid="_x0000_s1026" style="position:absolute;margin-left:86.3pt;margin-top:230.35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UgvNSu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E32B2F">
        <w:rPr>
          <w:noProof/>
          <w:sz w:val="20"/>
        </w:rPr>
        <w:t xml:space="preserve">   </w:t>
      </w:r>
      <w:r w:rsidR="007B4DC9">
        <w:rPr>
          <w:noProof/>
          <w:sz w:val="20"/>
        </w:rPr>
        <w:t xml:space="preserve">        </w:t>
      </w:r>
      <w:r w:rsidR="00E32B2F" w:rsidRPr="00E32B2F">
        <w:rPr>
          <w:b/>
          <w:noProof/>
          <w:sz w:val="28"/>
          <w:szCs w:val="28"/>
        </w:rPr>
        <w:t xml:space="preserve">10 </w:t>
      </w:r>
      <w:r w:rsidR="007B4DC9">
        <w:rPr>
          <w:b/>
          <w:noProof/>
          <w:sz w:val="28"/>
          <w:szCs w:val="28"/>
        </w:rPr>
        <w:t>марта</w:t>
      </w:r>
      <w:r w:rsidR="00A727EE">
        <w:rPr>
          <w:b/>
          <w:sz w:val="28"/>
          <w:szCs w:val="28"/>
        </w:rPr>
        <w:t xml:space="preserve"> 2026 года   </w:t>
      </w:r>
      <w:r w:rsidR="00E32B2F">
        <w:rPr>
          <w:b/>
          <w:sz w:val="28"/>
          <w:szCs w:val="28"/>
        </w:rPr>
        <w:t xml:space="preserve"> </w:t>
      </w:r>
      <w:r w:rsidR="00A87E07">
        <w:rPr>
          <w:b/>
          <w:sz w:val="28"/>
          <w:szCs w:val="28"/>
        </w:rPr>
        <w:t>3-5</w:t>
      </w:r>
      <w:r w:rsidR="003259D7">
        <w:rPr>
          <w:b/>
          <w:sz w:val="28"/>
          <w:szCs w:val="28"/>
        </w:rPr>
        <w:t>СД/26</w:t>
      </w:r>
    </w:p>
    <w:p w14:paraId="6B235B75" w14:textId="4F42158C" w:rsidR="003259D7" w:rsidRDefault="003259D7" w:rsidP="003259D7">
      <w:pPr>
        <w:rPr>
          <w:b/>
          <w:sz w:val="28"/>
          <w:szCs w:val="28"/>
        </w:rPr>
      </w:pPr>
    </w:p>
    <w:p w14:paraId="39344F35" w14:textId="77777777" w:rsidR="00581234" w:rsidRDefault="00581234" w:rsidP="00581234">
      <w:pPr>
        <w:ind w:right="4676"/>
        <w:jc w:val="both"/>
        <w:rPr>
          <w:b/>
          <w:sz w:val="28"/>
          <w:szCs w:val="28"/>
        </w:rPr>
      </w:pPr>
      <w:r>
        <w:rPr>
          <w:b/>
          <w:sz w:val="28"/>
          <w:szCs w:val="28"/>
        </w:rPr>
        <w:t>О внесении изменений в решение Совета депутатов внутригородского</w:t>
      </w:r>
    </w:p>
    <w:p w14:paraId="26CF860A" w14:textId="77777777" w:rsidR="00581234" w:rsidRDefault="00581234" w:rsidP="00581234">
      <w:pPr>
        <w:ind w:right="4676"/>
        <w:jc w:val="both"/>
        <w:rPr>
          <w:b/>
          <w:sz w:val="28"/>
          <w:szCs w:val="28"/>
        </w:rPr>
      </w:pPr>
      <w:r>
        <w:rPr>
          <w:b/>
          <w:sz w:val="28"/>
          <w:szCs w:val="28"/>
        </w:rPr>
        <w:t xml:space="preserve">муниципального образования – </w:t>
      </w:r>
    </w:p>
    <w:p w14:paraId="663EB11F" w14:textId="77777777" w:rsidR="00581234" w:rsidRDefault="00581234" w:rsidP="00581234">
      <w:pPr>
        <w:ind w:right="4676"/>
        <w:jc w:val="both"/>
        <w:rPr>
          <w:b/>
          <w:sz w:val="28"/>
          <w:szCs w:val="28"/>
        </w:rPr>
      </w:pPr>
      <w:r>
        <w:rPr>
          <w:b/>
          <w:sz w:val="28"/>
          <w:szCs w:val="28"/>
        </w:rPr>
        <w:t xml:space="preserve">муниципального округа Можайский в городе Москве от 11 ноября 2025 года </w:t>
      </w:r>
    </w:p>
    <w:p w14:paraId="0255E2B0" w14:textId="0E1DE953" w:rsidR="00581234" w:rsidRDefault="00581234" w:rsidP="00581234">
      <w:pPr>
        <w:ind w:right="4676"/>
        <w:jc w:val="both"/>
        <w:rPr>
          <w:b/>
          <w:sz w:val="28"/>
          <w:szCs w:val="28"/>
        </w:rPr>
      </w:pPr>
      <w:r>
        <w:rPr>
          <w:b/>
          <w:sz w:val="28"/>
          <w:szCs w:val="28"/>
        </w:rPr>
        <w:t xml:space="preserve">№ 12-4СД/25 </w:t>
      </w:r>
    </w:p>
    <w:p w14:paraId="33E61E21" w14:textId="77777777" w:rsidR="00581234" w:rsidRDefault="00581234" w:rsidP="00581234">
      <w:pPr>
        <w:ind w:right="4676"/>
        <w:rPr>
          <w:b/>
          <w:sz w:val="28"/>
          <w:szCs w:val="28"/>
        </w:rPr>
      </w:pPr>
    </w:p>
    <w:p w14:paraId="1E1EA791" w14:textId="77777777" w:rsidR="00581234" w:rsidRPr="00581234" w:rsidRDefault="00581234" w:rsidP="00581234">
      <w:pPr>
        <w:autoSpaceDE w:val="0"/>
        <w:autoSpaceDN w:val="0"/>
        <w:adjustRightInd w:val="0"/>
        <w:jc w:val="both"/>
        <w:rPr>
          <w:b/>
          <w:sz w:val="28"/>
          <w:szCs w:val="28"/>
        </w:rPr>
      </w:pPr>
      <w:r>
        <w:rPr>
          <w:sz w:val="28"/>
          <w:szCs w:val="28"/>
        </w:rPr>
        <w:tab/>
      </w:r>
      <w:r w:rsidRPr="00581234">
        <w:rPr>
          <w:sz w:val="28"/>
          <w:szCs w:val="28"/>
        </w:rPr>
        <w:t xml:space="preserve">В соответствии с постановлением Правительства Москвы от 26 декабря 2012 года № 849-ПП «О стимулировании территориальных органов исполнительной власти города Москвы», рассмотрев обращение управы Можайского района города Москвы от 03 марта 2026 года № М10пр-600/26, Совет депутатов внутригородского муниципального образования – муниципального округа Можайский в городе Москве </w:t>
      </w:r>
      <w:r w:rsidRPr="00581234">
        <w:rPr>
          <w:b/>
          <w:sz w:val="28"/>
          <w:szCs w:val="28"/>
        </w:rPr>
        <w:t>решил:</w:t>
      </w:r>
    </w:p>
    <w:p w14:paraId="190F2C69" w14:textId="54BD12BE" w:rsidR="00581234" w:rsidRPr="00581234" w:rsidRDefault="00581234" w:rsidP="00581234">
      <w:pPr>
        <w:pStyle w:val="ConsPlusNormal"/>
        <w:ind w:right="-2"/>
        <w:jc w:val="both"/>
        <w:rPr>
          <w:rFonts w:ascii="Times New Roman" w:hAnsi="Times New Roman" w:cs="Times New Roman"/>
          <w:b/>
          <w:sz w:val="28"/>
          <w:szCs w:val="28"/>
        </w:rPr>
      </w:pPr>
      <w:r w:rsidRPr="00581234">
        <w:rPr>
          <w:rFonts w:ascii="Times New Roman" w:hAnsi="Times New Roman" w:cs="Times New Roman"/>
          <w:sz w:val="28"/>
          <w:szCs w:val="28"/>
        </w:rPr>
        <w:t xml:space="preserve">1. В связи с тем, что спортивная площадка (хоккейная коробка) по адресу: </w:t>
      </w:r>
      <w:proofErr w:type="spellStart"/>
      <w:r w:rsidRPr="00581234">
        <w:rPr>
          <w:rFonts w:ascii="Times New Roman" w:hAnsi="Times New Roman" w:cs="Times New Roman"/>
          <w:sz w:val="28"/>
          <w:szCs w:val="28"/>
        </w:rPr>
        <w:t>ул.Беловежская</w:t>
      </w:r>
      <w:proofErr w:type="spellEnd"/>
      <w:r w:rsidRPr="00581234">
        <w:rPr>
          <w:rFonts w:ascii="Times New Roman" w:hAnsi="Times New Roman" w:cs="Times New Roman"/>
          <w:sz w:val="28"/>
          <w:szCs w:val="28"/>
        </w:rPr>
        <w:t>, д. 39, корп. 2, корп. 3, корп. 4, выбрана префектурой Западного административного округа города Москвы для выполнения работ по доведению до стандарта катков с естественным льдом, выполняемых силами ГКУ «ДКР», внести изменение в решение от 11 ноября 2025 года № 12-4СД/25 «О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Можайский города Москвы в 2026 году», изложив приложение к решению в новой редакции (Приложение).</w:t>
      </w:r>
    </w:p>
    <w:p w14:paraId="76277D9A" w14:textId="77777777" w:rsidR="00581234" w:rsidRPr="00581234" w:rsidRDefault="00581234" w:rsidP="00581234">
      <w:pPr>
        <w:ind w:firstLine="708"/>
        <w:jc w:val="both"/>
        <w:rPr>
          <w:sz w:val="28"/>
          <w:szCs w:val="28"/>
        </w:rPr>
      </w:pPr>
      <w:r w:rsidRPr="00581234">
        <w:rPr>
          <w:sz w:val="28"/>
          <w:szCs w:val="28"/>
        </w:rPr>
        <w:t xml:space="preserve"> 2. Направить настоящее решение в префектуру Западного административного округа, Департамент территориальных органов исполнительной власти города Москвы, управу Можайского района города Москвы.</w:t>
      </w:r>
    </w:p>
    <w:p w14:paraId="640A6565" w14:textId="77777777" w:rsidR="00581234" w:rsidRPr="00581234" w:rsidRDefault="00581234" w:rsidP="00581234">
      <w:pPr>
        <w:pStyle w:val="ConsPlusNormal"/>
        <w:ind w:firstLine="709"/>
        <w:jc w:val="both"/>
        <w:rPr>
          <w:rFonts w:ascii="Times New Roman" w:hAnsi="Times New Roman" w:cs="Times New Roman"/>
          <w:b/>
          <w:sz w:val="28"/>
          <w:szCs w:val="28"/>
        </w:rPr>
      </w:pPr>
      <w:r w:rsidRPr="00581234">
        <w:rPr>
          <w:rFonts w:ascii="Times New Roman" w:hAnsi="Times New Roman" w:cs="Times New Roman"/>
          <w:sz w:val="28"/>
          <w:szCs w:val="28"/>
        </w:rPr>
        <w:t xml:space="preserve">3. 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Можайский в городе Москве в сети Интернет - </w:t>
      </w:r>
      <w:hyperlink r:id="rId11" w:history="1">
        <w:r w:rsidRPr="00581234">
          <w:rPr>
            <w:rStyle w:val="af2"/>
            <w:rFonts w:ascii="Times New Roman" w:hAnsi="Times New Roman" w:cs="Times New Roman"/>
            <w:b/>
            <w:sz w:val="28"/>
            <w:szCs w:val="28"/>
            <w:lang w:val="en-US"/>
          </w:rPr>
          <w:t>www</w:t>
        </w:r>
        <w:r w:rsidRPr="00581234">
          <w:rPr>
            <w:rStyle w:val="af2"/>
            <w:rFonts w:ascii="Times New Roman" w:hAnsi="Times New Roman" w:cs="Times New Roman"/>
            <w:b/>
            <w:sz w:val="28"/>
            <w:szCs w:val="28"/>
          </w:rPr>
          <w:t>.</w:t>
        </w:r>
        <w:proofErr w:type="spellStart"/>
        <w:r w:rsidRPr="00581234">
          <w:rPr>
            <w:rStyle w:val="af2"/>
            <w:rFonts w:ascii="Times New Roman" w:hAnsi="Times New Roman" w:cs="Times New Roman"/>
            <w:b/>
            <w:sz w:val="28"/>
            <w:szCs w:val="28"/>
            <w:lang w:val="en-US"/>
          </w:rPr>
          <w:t>mozhayskiy</w:t>
        </w:r>
        <w:proofErr w:type="spellEnd"/>
        <w:r w:rsidRPr="00581234">
          <w:rPr>
            <w:rStyle w:val="af2"/>
            <w:rFonts w:ascii="Times New Roman" w:hAnsi="Times New Roman" w:cs="Times New Roman"/>
            <w:b/>
            <w:sz w:val="28"/>
            <w:szCs w:val="28"/>
          </w:rPr>
          <w:t>-</w:t>
        </w:r>
        <w:proofErr w:type="spellStart"/>
        <w:r w:rsidRPr="00581234">
          <w:rPr>
            <w:rStyle w:val="af2"/>
            <w:rFonts w:ascii="Times New Roman" w:hAnsi="Times New Roman" w:cs="Times New Roman"/>
            <w:b/>
            <w:sz w:val="28"/>
            <w:szCs w:val="28"/>
            <w:lang w:val="en-US"/>
          </w:rPr>
          <w:t>zao</w:t>
        </w:r>
        <w:proofErr w:type="spellEnd"/>
        <w:r w:rsidRPr="00581234">
          <w:rPr>
            <w:rStyle w:val="af2"/>
            <w:rFonts w:ascii="Times New Roman" w:hAnsi="Times New Roman" w:cs="Times New Roman"/>
            <w:b/>
            <w:sz w:val="28"/>
            <w:szCs w:val="28"/>
          </w:rPr>
          <w:t>.</w:t>
        </w:r>
        <w:proofErr w:type="spellStart"/>
        <w:r w:rsidRPr="00581234">
          <w:rPr>
            <w:rStyle w:val="af2"/>
            <w:rFonts w:ascii="Times New Roman" w:hAnsi="Times New Roman" w:cs="Times New Roman"/>
            <w:b/>
            <w:sz w:val="28"/>
            <w:szCs w:val="28"/>
            <w:lang w:val="en-US"/>
          </w:rPr>
          <w:t>ru</w:t>
        </w:r>
        <w:proofErr w:type="spellEnd"/>
      </w:hyperlink>
      <w:r w:rsidRPr="00581234">
        <w:rPr>
          <w:rFonts w:ascii="Times New Roman" w:hAnsi="Times New Roman" w:cs="Times New Roman"/>
          <w:sz w:val="28"/>
          <w:szCs w:val="28"/>
        </w:rPr>
        <w:t>.</w:t>
      </w:r>
    </w:p>
    <w:p w14:paraId="7DE0B59F" w14:textId="77777777" w:rsidR="00581234" w:rsidRPr="00581234" w:rsidRDefault="00581234" w:rsidP="00581234">
      <w:pPr>
        <w:pStyle w:val="a7"/>
        <w:spacing w:line="240" w:lineRule="atLeast"/>
        <w:rPr>
          <w:sz w:val="28"/>
          <w:szCs w:val="28"/>
        </w:rPr>
      </w:pPr>
      <w:r w:rsidRPr="00581234">
        <w:rPr>
          <w:sz w:val="28"/>
          <w:szCs w:val="28"/>
        </w:rPr>
        <w:tab/>
      </w:r>
    </w:p>
    <w:tbl>
      <w:tblPr>
        <w:tblStyle w:val="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1"/>
        <w:gridCol w:w="2490"/>
      </w:tblGrid>
      <w:tr w:rsidR="00581234" w14:paraId="0788EEFB" w14:textId="77777777" w:rsidTr="007F18D8">
        <w:tc>
          <w:tcPr>
            <w:tcW w:w="7081" w:type="dxa"/>
          </w:tcPr>
          <w:p w14:paraId="0EB75A25" w14:textId="77777777" w:rsidR="00581234" w:rsidRDefault="00581234" w:rsidP="007F18D8">
            <w:pPr>
              <w:rPr>
                <w:b/>
                <w:bCs/>
                <w:sz w:val="28"/>
                <w:szCs w:val="28"/>
              </w:rPr>
            </w:pPr>
            <w:r>
              <w:rPr>
                <w:b/>
                <w:bCs/>
                <w:sz w:val="28"/>
                <w:szCs w:val="28"/>
              </w:rPr>
              <w:t xml:space="preserve">Глава внутригородского муниципального образования – муниципального округа Можайский </w:t>
            </w:r>
          </w:p>
          <w:p w14:paraId="2B09FEDB" w14:textId="77777777" w:rsidR="00581234" w:rsidRDefault="00581234" w:rsidP="007F18D8">
            <w:pPr>
              <w:rPr>
                <w:bCs/>
                <w:sz w:val="28"/>
                <w:szCs w:val="28"/>
              </w:rPr>
            </w:pPr>
            <w:r>
              <w:rPr>
                <w:b/>
                <w:bCs/>
                <w:sz w:val="28"/>
                <w:szCs w:val="28"/>
              </w:rPr>
              <w:t>в</w:t>
            </w:r>
            <w:r>
              <w:rPr>
                <w:b/>
                <w:iCs/>
                <w:sz w:val="28"/>
                <w:szCs w:val="28"/>
              </w:rPr>
              <w:t xml:space="preserve"> городе Москве</w:t>
            </w:r>
          </w:p>
        </w:tc>
        <w:tc>
          <w:tcPr>
            <w:tcW w:w="2490" w:type="dxa"/>
          </w:tcPr>
          <w:p w14:paraId="6CB9CDE7" w14:textId="77777777" w:rsidR="00581234" w:rsidRDefault="00581234" w:rsidP="007F18D8">
            <w:pPr>
              <w:jc w:val="right"/>
              <w:rPr>
                <w:b/>
                <w:bCs/>
                <w:sz w:val="28"/>
                <w:szCs w:val="28"/>
              </w:rPr>
            </w:pPr>
          </w:p>
          <w:p w14:paraId="2B44CF94" w14:textId="77777777" w:rsidR="00581234" w:rsidRDefault="00581234" w:rsidP="007F18D8">
            <w:pPr>
              <w:jc w:val="right"/>
              <w:rPr>
                <w:b/>
                <w:bCs/>
                <w:sz w:val="28"/>
                <w:szCs w:val="28"/>
              </w:rPr>
            </w:pPr>
          </w:p>
          <w:p w14:paraId="2F1D0656" w14:textId="77777777" w:rsidR="00581234" w:rsidRDefault="00581234" w:rsidP="007F18D8">
            <w:pPr>
              <w:jc w:val="right"/>
              <w:rPr>
                <w:b/>
                <w:bCs/>
                <w:sz w:val="28"/>
                <w:szCs w:val="28"/>
              </w:rPr>
            </w:pPr>
            <w:proofErr w:type="spellStart"/>
            <w:r>
              <w:rPr>
                <w:b/>
                <w:bCs/>
                <w:sz w:val="28"/>
                <w:szCs w:val="28"/>
              </w:rPr>
              <w:t>С.Н.Чамовских</w:t>
            </w:r>
            <w:proofErr w:type="spellEnd"/>
          </w:p>
        </w:tc>
      </w:tr>
    </w:tbl>
    <w:p w14:paraId="1E7274E6" w14:textId="5AFC0661" w:rsidR="00581234" w:rsidRDefault="00581234" w:rsidP="00581234">
      <w:pPr>
        <w:jc w:val="both"/>
        <w:rPr>
          <w:b/>
          <w:sz w:val="28"/>
          <w:szCs w:val="28"/>
        </w:rPr>
      </w:pPr>
    </w:p>
    <w:p w14:paraId="27FB625D" w14:textId="77777777" w:rsidR="00581234" w:rsidRDefault="00581234" w:rsidP="00581234">
      <w:pPr>
        <w:jc w:val="both"/>
        <w:rPr>
          <w:b/>
          <w:sz w:val="28"/>
          <w:szCs w:val="28"/>
        </w:rPr>
        <w:sectPr w:rsidR="00581234" w:rsidSect="006A5FE8">
          <w:headerReference w:type="default" r:id="rId12"/>
          <w:headerReference w:type="first" r:id="rId13"/>
          <w:pgSz w:w="11906" w:h="16838"/>
          <w:pgMar w:top="567" w:right="851" w:bottom="284" w:left="1276" w:header="709" w:footer="709" w:gutter="0"/>
          <w:cols w:space="708"/>
          <w:titlePg/>
          <w:docGrid w:linePitch="360"/>
        </w:sectPr>
      </w:pPr>
    </w:p>
    <w:p w14:paraId="056D39F3" w14:textId="77777777" w:rsidR="00581234" w:rsidRDefault="00581234" w:rsidP="00581234">
      <w:pPr>
        <w:ind w:left="8931"/>
        <w:jc w:val="both"/>
        <w:rPr>
          <w:sz w:val="28"/>
          <w:szCs w:val="28"/>
        </w:rPr>
      </w:pPr>
      <w:bookmarkStart w:id="0" w:name="_GoBack"/>
      <w:bookmarkEnd w:id="0"/>
      <w:r>
        <w:rPr>
          <w:sz w:val="28"/>
          <w:szCs w:val="28"/>
        </w:rPr>
        <w:lastRenderedPageBreak/>
        <w:t xml:space="preserve">Приложение </w:t>
      </w:r>
    </w:p>
    <w:p w14:paraId="4A54DB25" w14:textId="0348FB69" w:rsidR="00581234" w:rsidRDefault="00581234" w:rsidP="00581234">
      <w:pPr>
        <w:ind w:left="8931"/>
        <w:jc w:val="both"/>
        <w:rPr>
          <w:sz w:val="28"/>
          <w:szCs w:val="28"/>
        </w:rPr>
      </w:pPr>
      <w:r>
        <w:rPr>
          <w:sz w:val="28"/>
          <w:szCs w:val="28"/>
        </w:rPr>
        <w:t xml:space="preserve">к решению Совета депутатов внутригородского муниципального образования – муниципального округа Можайский в городе Москве </w:t>
      </w:r>
    </w:p>
    <w:p w14:paraId="3467F94D" w14:textId="77777777" w:rsidR="00581234" w:rsidRDefault="00581234" w:rsidP="00581234">
      <w:pPr>
        <w:ind w:left="8931"/>
        <w:jc w:val="both"/>
        <w:rPr>
          <w:sz w:val="28"/>
          <w:szCs w:val="28"/>
        </w:rPr>
      </w:pPr>
      <w:r>
        <w:rPr>
          <w:sz w:val="28"/>
          <w:szCs w:val="28"/>
        </w:rPr>
        <w:t>от 10 марта 2026 года № 3-5СД/25</w:t>
      </w:r>
    </w:p>
    <w:p w14:paraId="13D3D72B" w14:textId="77777777" w:rsidR="00581234" w:rsidRDefault="00581234" w:rsidP="00581234">
      <w:pPr>
        <w:jc w:val="both"/>
        <w:rPr>
          <w:b/>
          <w:sz w:val="28"/>
          <w:szCs w:val="28"/>
        </w:rPr>
      </w:pPr>
    </w:p>
    <w:p w14:paraId="40F23814" w14:textId="77777777" w:rsidR="00581234" w:rsidRDefault="00581234" w:rsidP="00581234">
      <w:pPr>
        <w:ind w:left="8931"/>
        <w:jc w:val="both"/>
        <w:rPr>
          <w:sz w:val="28"/>
          <w:szCs w:val="28"/>
        </w:rPr>
      </w:pPr>
      <w:r>
        <w:rPr>
          <w:sz w:val="28"/>
          <w:szCs w:val="28"/>
        </w:rPr>
        <w:t xml:space="preserve">Приложение </w:t>
      </w:r>
    </w:p>
    <w:p w14:paraId="275E3E98" w14:textId="21E191E2" w:rsidR="00581234" w:rsidRDefault="00581234" w:rsidP="00581234">
      <w:pPr>
        <w:ind w:left="8931"/>
        <w:jc w:val="both"/>
        <w:rPr>
          <w:sz w:val="28"/>
          <w:szCs w:val="28"/>
        </w:rPr>
      </w:pPr>
      <w:r>
        <w:rPr>
          <w:sz w:val="28"/>
          <w:szCs w:val="28"/>
        </w:rPr>
        <w:t xml:space="preserve">к решению Совета депутатов внутригородского муниципального образования – муниципального округа Можайский в городе Москве </w:t>
      </w:r>
    </w:p>
    <w:p w14:paraId="65941333" w14:textId="77777777" w:rsidR="00581234" w:rsidRDefault="00581234" w:rsidP="00581234">
      <w:pPr>
        <w:ind w:left="8931"/>
        <w:jc w:val="both"/>
        <w:rPr>
          <w:sz w:val="28"/>
          <w:szCs w:val="28"/>
        </w:rPr>
      </w:pPr>
      <w:r>
        <w:rPr>
          <w:sz w:val="28"/>
          <w:szCs w:val="28"/>
        </w:rPr>
        <w:t>от 11 ноября 2025 года № 12-4СД/25</w:t>
      </w:r>
    </w:p>
    <w:p w14:paraId="7CB17E64" w14:textId="77777777" w:rsidR="00581234" w:rsidRDefault="00581234" w:rsidP="00581234">
      <w:pPr>
        <w:jc w:val="center"/>
        <w:rPr>
          <w:sz w:val="28"/>
          <w:szCs w:val="28"/>
        </w:rPr>
      </w:pPr>
    </w:p>
    <w:p w14:paraId="404AADA0" w14:textId="77777777" w:rsidR="00581234" w:rsidRDefault="00581234" w:rsidP="00581234">
      <w:pPr>
        <w:jc w:val="center"/>
        <w:rPr>
          <w:b/>
          <w:sz w:val="28"/>
          <w:szCs w:val="28"/>
        </w:rPr>
      </w:pPr>
      <w:r>
        <w:rPr>
          <w:b/>
          <w:sz w:val="28"/>
          <w:szCs w:val="28"/>
        </w:rPr>
        <w:t>Мероприятия</w:t>
      </w:r>
    </w:p>
    <w:p w14:paraId="0BF3B12A" w14:textId="77777777" w:rsidR="00581234" w:rsidRDefault="00581234" w:rsidP="00581234">
      <w:pPr>
        <w:jc w:val="center"/>
        <w:rPr>
          <w:b/>
          <w:sz w:val="28"/>
          <w:szCs w:val="28"/>
        </w:rPr>
      </w:pPr>
      <w:r>
        <w:rPr>
          <w:b/>
          <w:sz w:val="28"/>
          <w:szCs w:val="28"/>
        </w:rPr>
        <w:t>по благоустройству дворовых территорий в 2026 году</w:t>
      </w:r>
    </w:p>
    <w:p w14:paraId="1EE04A2A" w14:textId="77777777" w:rsidR="00581234" w:rsidRDefault="00581234" w:rsidP="00581234">
      <w:pPr>
        <w:jc w:val="center"/>
        <w:rPr>
          <w:b/>
          <w:sz w:val="28"/>
          <w:szCs w:val="28"/>
        </w:rPr>
      </w:pPr>
      <w:r>
        <w:rPr>
          <w:b/>
          <w:sz w:val="28"/>
          <w:szCs w:val="28"/>
        </w:rPr>
        <w:t xml:space="preserve">за счет средств стимулирования территориальных органов исполнительной власти </w:t>
      </w:r>
    </w:p>
    <w:p w14:paraId="1D89DFB0" w14:textId="77777777" w:rsidR="00581234" w:rsidRDefault="00581234" w:rsidP="00581234">
      <w:pPr>
        <w:jc w:val="center"/>
        <w:rPr>
          <w:b/>
          <w:sz w:val="28"/>
          <w:szCs w:val="28"/>
        </w:rPr>
      </w:pPr>
      <w:r>
        <w:rPr>
          <w:b/>
          <w:sz w:val="28"/>
          <w:szCs w:val="28"/>
        </w:rPr>
        <w:t>города Москвы</w:t>
      </w:r>
    </w:p>
    <w:p w14:paraId="4D571FC7" w14:textId="77777777" w:rsidR="00581234" w:rsidRDefault="00581234" w:rsidP="00581234">
      <w:pPr>
        <w:pStyle w:val="a7"/>
        <w:rPr>
          <w:szCs w:val="28"/>
        </w:rPr>
      </w:pPr>
    </w:p>
    <w:tbl>
      <w:tblPr>
        <w:tblW w:w="14978" w:type="dxa"/>
        <w:tblInd w:w="108" w:type="dxa"/>
        <w:tblLook w:val="04A0" w:firstRow="1" w:lastRow="0" w:firstColumn="1" w:lastColumn="0" w:noHBand="0" w:noVBand="1"/>
      </w:tblPr>
      <w:tblGrid>
        <w:gridCol w:w="709"/>
        <w:gridCol w:w="3402"/>
        <w:gridCol w:w="4961"/>
        <w:gridCol w:w="5670"/>
        <w:gridCol w:w="236"/>
      </w:tblGrid>
      <w:tr w:rsidR="00581234" w14:paraId="0B25F327" w14:textId="77777777" w:rsidTr="007F18D8">
        <w:trPr>
          <w:gridAfter w:val="1"/>
          <w:wAfter w:w="236" w:type="dxa"/>
          <w:trHeight w:val="560"/>
        </w:trPr>
        <w:tc>
          <w:tcPr>
            <w:tcW w:w="709" w:type="dxa"/>
            <w:tcBorders>
              <w:top w:val="single" w:sz="4" w:space="0" w:color="auto"/>
              <w:left w:val="single" w:sz="4" w:space="0" w:color="auto"/>
              <w:bottom w:val="single" w:sz="4" w:space="0" w:color="auto"/>
              <w:right w:val="single" w:sz="4" w:space="0" w:color="auto"/>
            </w:tcBorders>
            <w:vAlign w:val="center"/>
            <w:hideMark/>
          </w:tcPr>
          <w:p w14:paraId="226B0204" w14:textId="77777777" w:rsidR="00581234" w:rsidRDefault="00581234" w:rsidP="007F18D8">
            <w:pPr>
              <w:jc w:val="center"/>
              <w:rPr>
                <w:b/>
                <w:bCs/>
                <w:color w:val="000000"/>
                <w:sz w:val="28"/>
                <w:szCs w:val="28"/>
              </w:rPr>
            </w:pPr>
            <w:r>
              <w:rPr>
                <w:b/>
                <w:bCs/>
                <w:color w:val="000000"/>
                <w:sz w:val="28"/>
                <w:szCs w:val="28"/>
              </w:rPr>
              <w:t>п/п</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7E391C6E" w14:textId="77777777" w:rsidR="00581234" w:rsidRDefault="00581234" w:rsidP="007F18D8">
            <w:pPr>
              <w:jc w:val="center"/>
              <w:rPr>
                <w:b/>
                <w:bCs/>
                <w:color w:val="000000"/>
                <w:sz w:val="28"/>
                <w:szCs w:val="28"/>
              </w:rPr>
            </w:pPr>
            <w:r>
              <w:rPr>
                <w:b/>
                <w:bCs/>
                <w:color w:val="000000"/>
                <w:sz w:val="28"/>
                <w:szCs w:val="28"/>
              </w:rPr>
              <w:t>Адрес объекта</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004A503" w14:textId="77777777" w:rsidR="00581234" w:rsidRDefault="00581234" w:rsidP="007F18D8">
            <w:pPr>
              <w:jc w:val="center"/>
              <w:rPr>
                <w:b/>
                <w:sz w:val="28"/>
                <w:szCs w:val="28"/>
                <w:lang w:eastAsia="en-US"/>
              </w:rPr>
            </w:pPr>
            <w:r>
              <w:rPr>
                <w:b/>
                <w:sz w:val="28"/>
                <w:szCs w:val="28"/>
              </w:rPr>
              <w:t xml:space="preserve">Функциональное назначение </w:t>
            </w:r>
          </w:p>
          <w:p w14:paraId="7D3B6A6F" w14:textId="77777777" w:rsidR="00581234" w:rsidRDefault="00581234" w:rsidP="007F18D8">
            <w:pPr>
              <w:jc w:val="center"/>
              <w:rPr>
                <w:b/>
                <w:bCs/>
                <w:color w:val="000000"/>
                <w:sz w:val="28"/>
                <w:szCs w:val="28"/>
              </w:rPr>
            </w:pPr>
            <w:r>
              <w:rPr>
                <w:b/>
                <w:sz w:val="28"/>
                <w:szCs w:val="28"/>
              </w:rPr>
              <w:t>планируемых работ</w:t>
            </w:r>
          </w:p>
        </w:tc>
        <w:tc>
          <w:tcPr>
            <w:tcW w:w="5670" w:type="dxa"/>
            <w:tcBorders>
              <w:top w:val="single" w:sz="4" w:space="0" w:color="auto"/>
              <w:left w:val="nil"/>
              <w:bottom w:val="single" w:sz="4" w:space="0" w:color="auto"/>
              <w:right w:val="single" w:sz="4" w:space="0" w:color="auto"/>
            </w:tcBorders>
            <w:vAlign w:val="center"/>
            <w:hideMark/>
          </w:tcPr>
          <w:p w14:paraId="6B6F1863" w14:textId="77777777" w:rsidR="00581234" w:rsidRDefault="00581234" w:rsidP="007F18D8">
            <w:pPr>
              <w:jc w:val="center"/>
              <w:rPr>
                <w:b/>
                <w:bCs/>
                <w:color w:val="000000"/>
                <w:sz w:val="28"/>
                <w:szCs w:val="28"/>
              </w:rPr>
            </w:pPr>
            <w:r>
              <w:rPr>
                <w:b/>
                <w:bCs/>
                <w:color w:val="000000"/>
                <w:sz w:val="28"/>
                <w:szCs w:val="28"/>
              </w:rPr>
              <w:t xml:space="preserve">Ориентировочная </w:t>
            </w:r>
          </w:p>
          <w:p w14:paraId="200775BE" w14:textId="77777777" w:rsidR="00581234" w:rsidRDefault="00581234" w:rsidP="007F18D8">
            <w:pPr>
              <w:jc w:val="center"/>
              <w:rPr>
                <w:b/>
                <w:bCs/>
                <w:color w:val="000000"/>
                <w:sz w:val="28"/>
                <w:szCs w:val="28"/>
              </w:rPr>
            </w:pPr>
            <w:r>
              <w:rPr>
                <w:b/>
                <w:bCs/>
                <w:color w:val="000000"/>
                <w:sz w:val="28"/>
                <w:szCs w:val="28"/>
              </w:rPr>
              <w:t>стоимость работ</w:t>
            </w:r>
          </w:p>
          <w:p w14:paraId="593CC387" w14:textId="77777777" w:rsidR="00581234" w:rsidRDefault="00581234" w:rsidP="007F18D8">
            <w:pPr>
              <w:jc w:val="center"/>
              <w:rPr>
                <w:b/>
                <w:bCs/>
                <w:color w:val="000000"/>
                <w:sz w:val="28"/>
                <w:szCs w:val="28"/>
              </w:rPr>
            </w:pPr>
            <w:r>
              <w:rPr>
                <w:b/>
                <w:bCs/>
                <w:color w:val="000000"/>
                <w:sz w:val="28"/>
                <w:szCs w:val="28"/>
              </w:rPr>
              <w:t>( руб.)</w:t>
            </w:r>
          </w:p>
        </w:tc>
      </w:tr>
      <w:tr w:rsidR="00581234" w14:paraId="2D0CA728" w14:textId="77777777" w:rsidTr="007F18D8">
        <w:trPr>
          <w:gridAfter w:val="1"/>
          <w:wAfter w:w="236" w:type="dxa"/>
          <w:trHeight w:val="11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9EDE23A" w14:textId="77777777" w:rsidR="00581234" w:rsidRDefault="00581234" w:rsidP="007F18D8">
            <w:pPr>
              <w:jc w:val="center"/>
              <w:rPr>
                <w:bCs/>
                <w:color w:val="000000"/>
                <w:sz w:val="28"/>
                <w:szCs w:val="28"/>
              </w:rPr>
            </w:pPr>
            <w:r>
              <w:rPr>
                <w:bCs/>
                <w:color w:val="000000"/>
                <w:sz w:val="28"/>
                <w:szCs w:val="28"/>
              </w:rPr>
              <w:t>1</w:t>
            </w:r>
          </w:p>
        </w:tc>
        <w:tc>
          <w:tcPr>
            <w:tcW w:w="3402" w:type="dxa"/>
            <w:vMerge w:val="restart"/>
            <w:tcBorders>
              <w:top w:val="single" w:sz="4" w:space="0" w:color="auto"/>
              <w:left w:val="single" w:sz="4" w:space="0" w:color="auto"/>
              <w:bottom w:val="single" w:sz="4" w:space="0" w:color="auto"/>
              <w:right w:val="single" w:sz="4" w:space="0" w:color="auto"/>
            </w:tcBorders>
            <w:noWrap/>
            <w:vAlign w:val="center"/>
            <w:hideMark/>
          </w:tcPr>
          <w:p w14:paraId="460CBAB7" w14:textId="77777777" w:rsidR="00581234" w:rsidRDefault="00581234" w:rsidP="007F18D8">
            <w:pPr>
              <w:rPr>
                <w:bCs/>
                <w:color w:val="000000"/>
              </w:rPr>
            </w:pPr>
            <w:proofErr w:type="spellStart"/>
            <w:r>
              <w:rPr>
                <w:bCs/>
                <w:color w:val="000000"/>
              </w:rPr>
              <w:t>Толбухина</w:t>
            </w:r>
            <w:proofErr w:type="spellEnd"/>
            <w:r>
              <w:rPr>
                <w:bCs/>
                <w:color w:val="000000"/>
              </w:rPr>
              <w:t xml:space="preserve"> ул., дом 5 корп.1,2,3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63CAAE" w14:textId="77777777" w:rsidR="00581234" w:rsidRDefault="00581234" w:rsidP="007F18D8">
            <w:pPr>
              <w:spacing w:after="200" w:line="276" w:lineRule="auto"/>
              <w:rPr>
                <w:color w:val="000000"/>
                <w:lang w:eastAsia="en-US"/>
              </w:rPr>
            </w:pPr>
            <w:r>
              <w:rPr>
                <w:color w:val="000000"/>
              </w:rPr>
              <w:t>Реконструкция ДТС</w:t>
            </w:r>
          </w:p>
        </w:tc>
        <w:tc>
          <w:tcPr>
            <w:tcW w:w="5670" w:type="dxa"/>
            <w:vMerge w:val="restart"/>
            <w:tcBorders>
              <w:top w:val="single" w:sz="4" w:space="0" w:color="auto"/>
              <w:left w:val="nil"/>
              <w:bottom w:val="single" w:sz="4" w:space="0" w:color="auto"/>
              <w:right w:val="single" w:sz="4" w:space="0" w:color="auto"/>
            </w:tcBorders>
            <w:vAlign w:val="center"/>
            <w:hideMark/>
          </w:tcPr>
          <w:p w14:paraId="1C636B00" w14:textId="77777777" w:rsidR="00581234" w:rsidRDefault="00581234" w:rsidP="007F18D8">
            <w:pPr>
              <w:jc w:val="center"/>
              <w:rPr>
                <w:b/>
                <w:bCs/>
                <w:color w:val="000000"/>
                <w:sz w:val="28"/>
                <w:szCs w:val="28"/>
              </w:rPr>
            </w:pPr>
            <w:r>
              <w:rPr>
                <w:b/>
                <w:bCs/>
                <w:color w:val="000000"/>
                <w:sz w:val="28"/>
                <w:szCs w:val="28"/>
              </w:rPr>
              <w:t>37 167 709,94</w:t>
            </w:r>
          </w:p>
        </w:tc>
      </w:tr>
      <w:tr w:rsidR="00581234" w14:paraId="64BD4A20" w14:textId="77777777" w:rsidTr="007F18D8">
        <w:trPr>
          <w:gridAfter w:val="1"/>
          <w:wAfter w:w="236" w:type="dxa"/>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5804C"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7CA7D"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AAFDFF3" w14:textId="77777777" w:rsidR="00581234" w:rsidRDefault="00581234" w:rsidP="007F18D8">
            <w:pPr>
              <w:spacing w:after="200" w:line="276" w:lineRule="auto"/>
              <w:rPr>
                <w:color w:val="000000"/>
                <w:lang w:eastAsia="en-US"/>
              </w:rPr>
            </w:pPr>
            <w:r>
              <w:rPr>
                <w:color w:val="000000"/>
              </w:rPr>
              <w:t xml:space="preserve">Ремонт газонов </w:t>
            </w:r>
          </w:p>
        </w:tc>
        <w:tc>
          <w:tcPr>
            <w:tcW w:w="0" w:type="auto"/>
            <w:vMerge/>
            <w:tcBorders>
              <w:top w:val="single" w:sz="4" w:space="0" w:color="auto"/>
              <w:left w:val="nil"/>
              <w:bottom w:val="single" w:sz="4" w:space="0" w:color="auto"/>
              <w:right w:val="single" w:sz="4" w:space="0" w:color="auto"/>
            </w:tcBorders>
            <w:vAlign w:val="center"/>
            <w:hideMark/>
          </w:tcPr>
          <w:p w14:paraId="182F2C25" w14:textId="77777777" w:rsidR="00581234" w:rsidRDefault="00581234" w:rsidP="007F18D8">
            <w:pPr>
              <w:rPr>
                <w:b/>
                <w:bCs/>
                <w:color w:val="000000"/>
                <w:sz w:val="28"/>
                <w:szCs w:val="28"/>
              </w:rPr>
            </w:pPr>
          </w:p>
        </w:tc>
      </w:tr>
      <w:tr w:rsidR="00581234" w14:paraId="37A12292" w14:textId="77777777" w:rsidTr="007F18D8">
        <w:trPr>
          <w:gridAfter w:val="1"/>
          <w:wAfter w:w="236" w:type="dxa"/>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1A0CA"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24631"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51B935A" w14:textId="77777777" w:rsidR="00581234" w:rsidRDefault="00581234" w:rsidP="007F18D8">
            <w:pPr>
              <w:spacing w:after="200" w:line="276" w:lineRule="auto"/>
              <w:rPr>
                <w:color w:val="000000"/>
                <w:lang w:eastAsia="en-US"/>
              </w:rPr>
            </w:pPr>
            <w:r>
              <w:rPr>
                <w:color w:val="000000"/>
                <w:lang w:eastAsia="en-US"/>
              </w:rPr>
              <w:t>Устройство металлического борта</w:t>
            </w:r>
          </w:p>
        </w:tc>
        <w:tc>
          <w:tcPr>
            <w:tcW w:w="0" w:type="auto"/>
            <w:vMerge/>
            <w:tcBorders>
              <w:top w:val="single" w:sz="4" w:space="0" w:color="auto"/>
              <w:left w:val="nil"/>
              <w:bottom w:val="single" w:sz="4" w:space="0" w:color="auto"/>
              <w:right w:val="single" w:sz="4" w:space="0" w:color="auto"/>
            </w:tcBorders>
            <w:vAlign w:val="center"/>
            <w:hideMark/>
          </w:tcPr>
          <w:p w14:paraId="1DF0BD76" w14:textId="77777777" w:rsidR="00581234" w:rsidRDefault="00581234" w:rsidP="007F18D8">
            <w:pPr>
              <w:rPr>
                <w:b/>
                <w:bCs/>
                <w:color w:val="000000"/>
                <w:sz w:val="28"/>
                <w:szCs w:val="28"/>
              </w:rPr>
            </w:pPr>
          </w:p>
        </w:tc>
      </w:tr>
      <w:tr w:rsidR="00581234" w14:paraId="5B6D1A78" w14:textId="77777777" w:rsidTr="007F18D8">
        <w:trPr>
          <w:gridAfter w:val="1"/>
          <w:wAfter w:w="236" w:type="dxa"/>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8188D"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2A713"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520532D" w14:textId="77777777" w:rsidR="00581234" w:rsidRDefault="00581234" w:rsidP="007F18D8">
            <w:pPr>
              <w:spacing w:after="200" w:line="276" w:lineRule="auto"/>
              <w:rPr>
                <w:color w:val="000000"/>
              </w:rPr>
            </w:pPr>
            <w:r>
              <w:rPr>
                <w:color w:val="000000"/>
              </w:rPr>
              <w:t>Устройство ограждений</w:t>
            </w:r>
          </w:p>
        </w:tc>
        <w:tc>
          <w:tcPr>
            <w:tcW w:w="0" w:type="auto"/>
            <w:vMerge/>
            <w:tcBorders>
              <w:top w:val="single" w:sz="4" w:space="0" w:color="auto"/>
              <w:left w:val="nil"/>
              <w:bottom w:val="single" w:sz="4" w:space="0" w:color="auto"/>
              <w:right w:val="single" w:sz="4" w:space="0" w:color="auto"/>
            </w:tcBorders>
            <w:vAlign w:val="center"/>
            <w:hideMark/>
          </w:tcPr>
          <w:p w14:paraId="3423C5EE" w14:textId="77777777" w:rsidR="00581234" w:rsidRDefault="00581234" w:rsidP="007F18D8">
            <w:pPr>
              <w:rPr>
                <w:b/>
                <w:bCs/>
                <w:color w:val="000000"/>
                <w:sz w:val="28"/>
                <w:szCs w:val="28"/>
              </w:rPr>
            </w:pPr>
          </w:p>
        </w:tc>
      </w:tr>
      <w:tr w:rsidR="00581234" w14:paraId="27E341D6" w14:textId="77777777" w:rsidTr="007F18D8">
        <w:trPr>
          <w:gridAfter w:val="1"/>
          <w:wAfter w:w="236" w:type="dxa"/>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D53BA"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1A9C9"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5FB6C18" w14:textId="77777777" w:rsidR="00581234" w:rsidRDefault="00581234" w:rsidP="007F18D8">
            <w:pPr>
              <w:spacing w:after="200" w:line="276" w:lineRule="auto"/>
              <w:rPr>
                <w:color w:val="000000"/>
              </w:rPr>
            </w:pPr>
            <w:r>
              <w:rPr>
                <w:color w:val="000000"/>
              </w:rPr>
              <w:t>Замена покрытия на детской площадке</w:t>
            </w:r>
          </w:p>
        </w:tc>
        <w:tc>
          <w:tcPr>
            <w:tcW w:w="0" w:type="auto"/>
            <w:vMerge/>
            <w:tcBorders>
              <w:top w:val="single" w:sz="4" w:space="0" w:color="auto"/>
              <w:left w:val="nil"/>
              <w:right w:val="single" w:sz="4" w:space="0" w:color="auto"/>
            </w:tcBorders>
            <w:vAlign w:val="center"/>
            <w:hideMark/>
          </w:tcPr>
          <w:p w14:paraId="796EBA05" w14:textId="77777777" w:rsidR="00581234" w:rsidRDefault="00581234" w:rsidP="007F18D8">
            <w:pPr>
              <w:rPr>
                <w:b/>
                <w:bCs/>
                <w:color w:val="000000"/>
                <w:sz w:val="28"/>
                <w:szCs w:val="28"/>
              </w:rPr>
            </w:pPr>
          </w:p>
        </w:tc>
      </w:tr>
      <w:tr w:rsidR="00581234" w14:paraId="2FC8F336" w14:textId="77777777" w:rsidTr="007F18D8">
        <w:trPr>
          <w:gridAfter w:val="1"/>
          <w:wAfter w:w="236" w:type="dxa"/>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1777F"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22B4A"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1B37BCB" w14:textId="77777777" w:rsidR="00581234" w:rsidRDefault="00581234" w:rsidP="007F18D8">
            <w:pPr>
              <w:spacing w:after="200" w:line="276" w:lineRule="auto"/>
              <w:rPr>
                <w:color w:val="000000"/>
              </w:rPr>
            </w:pPr>
            <w:r>
              <w:rPr>
                <w:color w:val="000000"/>
              </w:rPr>
              <w:t>Замена покрытия на спортивной площадке</w:t>
            </w:r>
          </w:p>
        </w:tc>
        <w:tc>
          <w:tcPr>
            <w:tcW w:w="0" w:type="auto"/>
            <w:vMerge/>
            <w:tcBorders>
              <w:left w:val="nil"/>
              <w:bottom w:val="single" w:sz="4" w:space="0" w:color="auto"/>
              <w:right w:val="single" w:sz="4" w:space="0" w:color="auto"/>
            </w:tcBorders>
            <w:vAlign w:val="center"/>
            <w:hideMark/>
          </w:tcPr>
          <w:p w14:paraId="4DA0E047" w14:textId="77777777" w:rsidR="00581234" w:rsidRDefault="00581234" w:rsidP="007F18D8">
            <w:pPr>
              <w:rPr>
                <w:b/>
                <w:bCs/>
                <w:color w:val="000000"/>
                <w:sz w:val="28"/>
                <w:szCs w:val="28"/>
              </w:rPr>
            </w:pPr>
          </w:p>
        </w:tc>
      </w:tr>
      <w:tr w:rsidR="00581234" w14:paraId="563B6109" w14:textId="77777777" w:rsidTr="007F18D8">
        <w:trPr>
          <w:gridAfter w:val="1"/>
          <w:wAfter w:w="236" w:type="dxa"/>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73C47"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04B95"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CA05A2A" w14:textId="77777777" w:rsidR="00581234" w:rsidRDefault="00581234" w:rsidP="007F18D8">
            <w:pPr>
              <w:spacing w:after="200" w:line="276" w:lineRule="auto"/>
              <w:rPr>
                <w:color w:val="000000"/>
              </w:rPr>
            </w:pPr>
            <w:r>
              <w:rPr>
                <w:color w:val="000000"/>
              </w:rPr>
              <w:t>Устройство цветников</w:t>
            </w:r>
          </w:p>
        </w:tc>
        <w:tc>
          <w:tcPr>
            <w:tcW w:w="0" w:type="auto"/>
            <w:vMerge/>
            <w:tcBorders>
              <w:top w:val="single" w:sz="4" w:space="0" w:color="auto"/>
              <w:left w:val="nil"/>
              <w:bottom w:val="single" w:sz="4" w:space="0" w:color="auto"/>
              <w:right w:val="single" w:sz="4" w:space="0" w:color="auto"/>
            </w:tcBorders>
            <w:vAlign w:val="center"/>
            <w:hideMark/>
          </w:tcPr>
          <w:p w14:paraId="1EAFB83B" w14:textId="77777777" w:rsidR="00581234" w:rsidRDefault="00581234" w:rsidP="007F18D8">
            <w:pPr>
              <w:rPr>
                <w:b/>
                <w:bCs/>
                <w:color w:val="000000"/>
                <w:sz w:val="28"/>
                <w:szCs w:val="28"/>
              </w:rPr>
            </w:pPr>
          </w:p>
        </w:tc>
      </w:tr>
      <w:tr w:rsidR="00581234" w14:paraId="205DF9EC" w14:textId="77777777" w:rsidTr="007F18D8">
        <w:trPr>
          <w:gridAfter w:val="1"/>
          <w:wAfter w:w="236" w:type="dxa"/>
          <w:trHeight w:val="420"/>
        </w:trPr>
        <w:tc>
          <w:tcPr>
            <w:tcW w:w="0" w:type="auto"/>
            <w:tcBorders>
              <w:top w:val="single" w:sz="4" w:space="0" w:color="auto"/>
              <w:left w:val="single" w:sz="4" w:space="0" w:color="auto"/>
              <w:bottom w:val="single" w:sz="4" w:space="0" w:color="auto"/>
              <w:right w:val="single" w:sz="4" w:space="0" w:color="auto"/>
            </w:tcBorders>
            <w:vAlign w:val="center"/>
          </w:tcPr>
          <w:p w14:paraId="3F06798D" w14:textId="77777777" w:rsidR="00581234" w:rsidRDefault="00581234" w:rsidP="007F18D8">
            <w:pPr>
              <w:rPr>
                <w:bCs/>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7671E38C" w14:textId="77777777" w:rsidR="00581234" w:rsidRDefault="00581234" w:rsidP="007F18D8">
            <w:pPr>
              <w:rPr>
                <w:bCs/>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A335D16" w14:textId="77777777" w:rsidR="00581234" w:rsidRDefault="00581234" w:rsidP="007F18D8">
            <w:pPr>
              <w:spacing w:after="200" w:line="276" w:lineRule="auto"/>
              <w:rPr>
                <w:color w:val="000000"/>
              </w:rPr>
            </w:pPr>
            <w:r>
              <w:rPr>
                <w:color w:val="000000"/>
              </w:rPr>
              <w:t>Реконструкция зоны отдыха</w:t>
            </w:r>
          </w:p>
        </w:tc>
        <w:tc>
          <w:tcPr>
            <w:tcW w:w="0" w:type="auto"/>
            <w:tcBorders>
              <w:top w:val="single" w:sz="4" w:space="0" w:color="auto"/>
              <w:left w:val="nil"/>
              <w:bottom w:val="single" w:sz="4" w:space="0" w:color="auto"/>
              <w:right w:val="single" w:sz="4" w:space="0" w:color="auto"/>
            </w:tcBorders>
            <w:vAlign w:val="center"/>
          </w:tcPr>
          <w:p w14:paraId="6F86C5C5" w14:textId="77777777" w:rsidR="00581234" w:rsidRDefault="00581234" w:rsidP="007F18D8">
            <w:pPr>
              <w:rPr>
                <w:b/>
                <w:bCs/>
                <w:color w:val="000000"/>
                <w:sz w:val="28"/>
                <w:szCs w:val="28"/>
              </w:rPr>
            </w:pPr>
          </w:p>
        </w:tc>
      </w:tr>
      <w:tr w:rsidR="00581234" w14:paraId="0E73DBD6" w14:textId="77777777" w:rsidTr="007F18D8">
        <w:trPr>
          <w:trHeight w:val="27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049A72E" w14:textId="77777777" w:rsidR="00581234" w:rsidRDefault="00581234" w:rsidP="007F18D8">
            <w:pPr>
              <w:jc w:val="center"/>
              <w:rPr>
                <w:bCs/>
                <w:color w:val="000000"/>
                <w:sz w:val="28"/>
                <w:szCs w:val="28"/>
              </w:rPr>
            </w:pPr>
            <w:r>
              <w:rPr>
                <w:bCs/>
                <w:color w:val="000000"/>
                <w:sz w:val="28"/>
                <w:szCs w:val="28"/>
              </w:rPr>
              <w:t>2</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49F5E63" w14:textId="77777777" w:rsidR="00581234" w:rsidRDefault="00581234" w:rsidP="007F18D8">
            <w:pPr>
              <w:rPr>
                <w:bCs/>
                <w:color w:val="000000"/>
              </w:rPr>
            </w:pPr>
            <w:r>
              <w:rPr>
                <w:bCs/>
                <w:color w:val="000000"/>
              </w:rPr>
              <w:t>Говорова ул., д.8 корп.1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0F4CB2A" w14:textId="77777777" w:rsidR="00581234" w:rsidRDefault="00581234" w:rsidP="007F18D8">
            <w:pPr>
              <w:spacing w:after="200" w:line="276" w:lineRule="auto"/>
              <w:rPr>
                <w:color w:val="000000"/>
                <w:lang w:eastAsia="en-US"/>
              </w:rPr>
            </w:pPr>
            <w:r>
              <w:rPr>
                <w:color w:val="000000"/>
              </w:rPr>
              <w:t>Ремонт асфальтовых покрытий</w:t>
            </w:r>
          </w:p>
        </w:tc>
        <w:tc>
          <w:tcPr>
            <w:tcW w:w="5670" w:type="dxa"/>
            <w:vMerge w:val="restart"/>
            <w:tcBorders>
              <w:top w:val="single" w:sz="4" w:space="0" w:color="auto"/>
              <w:left w:val="nil"/>
              <w:bottom w:val="single" w:sz="4" w:space="0" w:color="auto"/>
              <w:right w:val="single" w:sz="4" w:space="0" w:color="auto"/>
            </w:tcBorders>
            <w:vAlign w:val="center"/>
            <w:hideMark/>
          </w:tcPr>
          <w:p w14:paraId="2A22E3E0" w14:textId="77777777" w:rsidR="00581234" w:rsidRDefault="00581234" w:rsidP="007F18D8">
            <w:pPr>
              <w:jc w:val="center"/>
              <w:rPr>
                <w:b/>
                <w:bCs/>
                <w:color w:val="000000"/>
                <w:sz w:val="28"/>
                <w:szCs w:val="28"/>
              </w:rPr>
            </w:pPr>
            <w:r>
              <w:rPr>
                <w:b/>
                <w:bCs/>
                <w:color w:val="000000"/>
                <w:sz w:val="28"/>
                <w:szCs w:val="28"/>
              </w:rPr>
              <w:t>10 725 467,99</w:t>
            </w:r>
          </w:p>
        </w:tc>
        <w:tc>
          <w:tcPr>
            <w:tcW w:w="236" w:type="dxa"/>
            <w:vMerge w:val="restart"/>
            <w:vAlign w:val="center"/>
          </w:tcPr>
          <w:p w14:paraId="178CC525" w14:textId="77777777" w:rsidR="00581234" w:rsidRDefault="00581234" w:rsidP="007F18D8">
            <w:pPr>
              <w:spacing w:after="200" w:line="276" w:lineRule="auto"/>
              <w:rPr>
                <w:color w:val="000000"/>
                <w:sz w:val="26"/>
                <w:szCs w:val="26"/>
                <w:lang w:eastAsia="en-US"/>
              </w:rPr>
            </w:pPr>
          </w:p>
        </w:tc>
      </w:tr>
      <w:tr w:rsidR="00581234" w14:paraId="690B9EC0" w14:textId="77777777" w:rsidTr="007F18D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5477C"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41000"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7F6B36F" w14:textId="77777777" w:rsidR="00581234" w:rsidRDefault="00581234" w:rsidP="007F18D8">
            <w:pPr>
              <w:spacing w:after="200" w:line="276" w:lineRule="auto"/>
              <w:rPr>
                <w:color w:val="000000"/>
                <w:lang w:eastAsia="en-US"/>
              </w:rPr>
            </w:pPr>
            <w:r>
              <w:rPr>
                <w:color w:val="000000"/>
              </w:rPr>
              <w:t xml:space="preserve">Ремонт газонов </w:t>
            </w:r>
          </w:p>
        </w:tc>
        <w:tc>
          <w:tcPr>
            <w:tcW w:w="0" w:type="auto"/>
            <w:vMerge/>
            <w:tcBorders>
              <w:top w:val="single" w:sz="4" w:space="0" w:color="auto"/>
              <w:left w:val="nil"/>
              <w:bottom w:val="single" w:sz="4" w:space="0" w:color="auto"/>
              <w:right w:val="single" w:sz="4" w:space="0" w:color="auto"/>
            </w:tcBorders>
            <w:vAlign w:val="center"/>
            <w:hideMark/>
          </w:tcPr>
          <w:p w14:paraId="1E4E5E3A" w14:textId="77777777" w:rsidR="00581234" w:rsidRDefault="00581234" w:rsidP="007F18D8">
            <w:pPr>
              <w:rPr>
                <w:b/>
                <w:bCs/>
                <w:color w:val="000000"/>
                <w:sz w:val="28"/>
                <w:szCs w:val="28"/>
              </w:rPr>
            </w:pPr>
          </w:p>
        </w:tc>
        <w:tc>
          <w:tcPr>
            <w:tcW w:w="0" w:type="auto"/>
            <w:vMerge/>
            <w:vAlign w:val="center"/>
            <w:hideMark/>
          </w:tcPr>
          <w:p w14:paraId="3F8193B0" w14:textId="77777777" w:rsidR="00581234" w:rsidRDefault="00581234" w:rsidP="007F18D8">
            <w:pPr>
              <w:rPr>
                <w:color w:val="000000"/>
                <w:sz w:val="26"/>
                <w:szCs w:val="26"/>
                <w:lang w:eastAsia="en-US"/>
              </w:rPr>
            </w:pPr>
          </w:p>
        </w:tc>
      </w:tr>
      <w:tr w:rsidR="00581234" w14:paraId="076887A9" w14:textId="77777777" w:rsidTr="007F18D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62774"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48913"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7FB6229" w14:textId="77777777" w:rsidR="00581234" w:rsidRDefault="00581234" w:rsidP="007F18D8">
            <w:pPr>
              <w:spacing w:after="200" w:line="276" w:lineRule="auto"/>
              <w:rPr>
                <w:color w:val="000000"/>
              </w:rPr>
            </w:pPr>
            <w:r>
              <w:rPr>
                <w:color w:val="000000"/>
              </w:rPr>
              <w:t>Замена бортового камня</w:t>
            </w:r>
          </w:p>
        </w:tc>
        <w:tc>
          <w:tcPr>
            <w:tcW w:w="0" w:type="auto"/>
            <w:vMerge/>
            <w:tcBorders>
              <w:top w:val="single" w:sz="4" w:space="0" w:color="auto"/>
              <w:left w:val="nil"/>
              <w:bottom w:val="single" w:sz="4" w:space="0" w:color="auto"/>
              <w:right w:val="single" w:sz="4" w:space="0" w:color="auto"/>
            </w:tcBorders>
            <w:vAlign w:val="center"/>
            <w:hideMark/>
          </w:tcPr>
          <w:p w14:paraId="01F1AAF2" w14:textId="77777777" w:rsidR="00581234" w:rsidRDefault="00581234" w:rsidP="007F18D8">
            <w:pPr>
              <w:rPr>
                <w:b/>
                <w:bCs/>
                <w:color w:val="000000"/>
                <w:sz w:val="28"/>
                <w:szCs w:val="28"/>
              </w:rPr>
            </w:pPr>
          </w:p>
        </w:tc>
        <w:tc>
          <w:tcPr>
            <w:tcW w:w="0" w:type="auto"/>
            <w:vMerge/>
            <w:vAlign w:val="center"/>
            <w:hideMark/>
          </w:tcPr>
          <w:p w14:paraId="2F37B6B2" w14:textId="77777777" w:rsidR="00581234" w:rsidRDefault="00581234" w:rsidP="007F18D8">
            <w:pPr>
              <w:rPr>
                <w:color w:val="000000"/>
                <w:sz w:val="26"/>
                <w:szCs w:val="26"/>
                <w:lang w:eastAsia="en-US"/>
              </w:rPr>
            </w:pPr>
          </w:p>
        </w:tc>
      </w:tr>
      <w:tr w:rsidR="00581234" w14:paraId="662629A7" w14:textId="77777777" w:rsidTr="007F18D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92354"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D2B8D"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6BC987D" w14:textId="77777777" w:rsidR="00581234" w:rsidRDefault="00581234" w:rsidP="007F18D8">
            <w:pPr>
              <w:spacing w:after="200" w:line="276" w:lineRule="auto"/>
              <w:rPr>
                <w:color w:val="000000"/>
              </w:rPr>
            </w:pPr>
            <w:r>
              <w:rPr>
                <w:color w:val="000000"/>
                <w:lang w:eastAsia="en-US"/>
              </w:rPr>
              <w:t>Устройство металлического борта</w:t>
            </w:r>
          </w:p>
        </w:tc>
        <w:tc>
          <w:tcPr>
            <w:tcW w:w="0" w:type="auto"/>
            <w:vMerge/>
            <w:tcBorders>
              <w:top w:val="single" w:sz="4" w:space="0" w:color="auto"/>
              <w:left w:val="nil"/>
              <w:bottom w:val="single" w:sz="4" w:space="0" w:color="auto"/>
              <w:right w:val="single" w:sz="4" w:space="0" w:color="auto"/>
            </w:tcBorders>
            <w:vAlign w:val="center"/>
            <w:hideMark/>
          </w:tcPr>
          <w:p w14:paraId="2C32CC34" w14:textId="77777777" w:rsidR="00581234" w:rsidRDefault="00581234" w:rsidP="007F18D8">
            <w:pPr>
              <w:rPr>
                <w:b/>
                <w:bCs/>
                <w:color w:val="000000"/>
                <w:sz w:val="28"/>
                <w:szCs w:val="28"/>
              </w:rPr>
            </w:pPr>
          </w:p>
        </w:tc>
        <w:tc>
          <w:tcPr>
            <w:tcW w:w="0" w:type="auto"/>
            <w:vMerge/>
            <w:vAlign w:val="center"/>
            <w:hideMark/>
          </w:tcPr>
          <w:p w14:paraId="33D0A3BC" w14:textId="77777777" w:rsidR="00581234" w:rsidRDefault="00581234" w:rsidP="007F18D8">
            <w:pPr>
              <w:rPr>
                <w:color w:val="000000"/>
                <w:sz w:val="26"/>
                <w:szCs w:val="26"/>
                <w:lang w:eastAsia="en-US"/>
              </w:rPr>
            </w:pPr>
          </w:p>
        </w:tc>
      </w:tr>
      <w:tr w:rsidR="00581234" w14:paraId="5D574881" w14:textId="77777777" w:rsidTr="007F18D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8DB02"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6D8C9"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3075090" w14:textId="77777777" w:rsidR="00581234" w:rsidRDefault="00581234" w:rsidP="007F18D8">
            <w:pPr>
              <w:spacing w:after="200" w:line="276" w:lineRule="auto"/>
              <w:rPr>
                <w:color w:val="000000"/>
                <w:lang w:eastAsia="en-US"/>
              </w:rPr>
            </w:pPr>
            <w:r>
              <w:rPr>
                <w:color w:val="000000"/>
              </w:rPr>
              <w:t>Устройство ограждений</w:t>
            </w:r>
          </w:p>
        </w:tc>
        <w:tc>
          <w:tcPr>
            <w:tcW w:w="0" w:type="auto"/>
            <w:vMerge/>
            <w:tcBorders>
              <w:top w:val="single" w:sz="4" w:space="0" w:color="auto"/>
              <w:left w:val="nil"/>
              <w:bottom w:val="single" w:sz="4" w:space="0" w:color="auto"/>
              <w:right w:val="single" w:sz="4" w:space="0" w:color="auto"/>
            </w:tcBorders>
            <w:vAlign w:val="center"/>
            <w:hideMark/>
          </w:tcPr>
          <w:p w14:paraId="2AAA9156" w14:textId="77777777" w:rsidR="00581234" w:rsidRDefault="00581234" w:rsidP="007F18D8">
            <w:pPr>
              <w:rPr>
                <w:b/>
                <w:bCs/>
                <w:color w:val="000000"/>
                <w:sz w:val="28"/>
                <w:szCs w:val="28"/>
              </w:rPr>
            </w:pPr>
          </w:p>
        </w:tc>
        <w:tc>
          <w:tcPr>
            <w:tcW w:w="0" w:type="auto"/>
            <w:vMerge/>
            <w:vAlign w:val="center"/>
            <w:hideMark/>
          </w:tcPr>
          <w:p w14:paraId="6C964EBB" w14:textId="77777777" w:rsidR="00581234" w:rsidRDefault="00581234" w:rsidP="007F18D8">
            <w:pPr>
              <w:rPr>
                <w:color w:val="000000"/>
                <w:sz w:val="26"/>
                <w:szCs w:val="26"/>
                <w:lang w:eastAsia="en-US"/>
              </w:rPr>
            </w:pPr>
          </w:p>
        </w:tc>
      </w:tr>
      <w:tr w:rsidR="00581234" w14:paraId="5790121A" w14:textId="77777777" w:rsidTr="007F18D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55E58"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13BDF"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BE2B50E" w14:textId="77777777" w:rsidR="00581234" w:rsidRDefault="00581234" w:rsidP="007F18D8">
            <w:pPr>
              <w:spacing w:after="200" w:line="276" w:lineRule="auto"/>
              <w:rPr>
                <w:color w:val="000000"/>
                <w:lang w:eastAsia="en-US"/>
              </w:rPr>
            </w:pPr>
            <w:r>
              <w:rPr>
                <w:color w:val="000000"/>
                <w:lang w:eastAsia="en-US"/>
              </w:rPr>
              <w:t>Замена покрытия на детской площадке</w:t>
            </w:r>
          </w:p>
        </w:tc>
        <w:tc>
          <w:tcPr>
            <w:tcW w:w="0" w:type="auto"/>
            <w:vMerge/>
            <w:tcBorders>
              <w:top w:val="single" w:sz="4" w:space="0" w:color="auto"/>
              <w:left w:val="nil"/>
              <w:bottom w:val="single" w:sz="4" w:space="0" w:color="auto"/>
              <w:right w:val="single" w:sz="4" w:space="0" w:color="auto"/>
            </w:tcBorders>
            <w:vAlign w:val="center"/>
            <w:hideMark/>
          </w:tcPr>
          <w:p w14:paraId="134881CD" w14:textId="77777777" w:rsidR="00581234" w:rsidRDefault="00581234" w:rsidP="007F18D8">
            <w:pPr>
              <w:rPr>
                <w:b/>
                <w:bCs/>
                <w:color w:val="000000"/>
                <w:sz w:val="28"/>
                <w:szCs w:val="28"/>
              </w:rPr>
            </w:pPr>
          </w:p>
        </w:tc>
        <w:tc>
          <w:tcPr>
            <w:tcW w:w="0" w:type="auto"/>
            <w:vMerge/>
            <w:vAlign w:val="center"/>
            <w:hideMark/>
          </w:tcPr>
          <w:p w14:paraId="5FA85349" w14:textId="77777777" w:rsidR="00581234" w:rsidRDefault="00581234" w:rsidP="007F18D8">
            <w:pPr>
              <w:rPr>
                <w:color w:val="000000"/>
                <w:sz w:val="26"/>
                <w:szCs w:val="26"/>
                <w:lang w:eastAsia="en-US"/>
              </w:rPr>
            </w:pPr>
          </w:p>
        </w:tc>
      </w:tr>
      <w:tr w:rsidR="00581234" w14:paraId="6A7AC79E" w14:textId="77777777" w:rsidTr="007F18D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34F94"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0BC53"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A5BB01" w14:textId="77777777" w:rsidR="00581234" w:rsidRDefault="00581234" w:rsidP="007F18D8">
            <w:pPr>
              <w:spacing w:after="200" w:line="276" w:lineRule="auto"/>
              <w:rPr>
                <w:color w:val="000000"/>
                <w:lang w:eastAsia="en-US"/>
              </w:rPr>
            </w:pPr>
            <w:r>
              <w:rPr>
                <w:color w:val="000000"/>
                <w:lang w:eastAsia="en-US"/>
              </w:rPr>
              <w:t>Реконструкция/замена контейнерной площадки</w:t>
            </w:r>
          </w:p>
        </w:tc>
        <w:tc>
          <w:tcPr>
            <w:tcW w:w="0" w:type="auto"/>
            <w:vMerge/>
            <w:tcBorders>
              <w:top w:val="single" w:sz="4" w:space="0" w:color="auto"/>
              <w:left w:val="nil"/>
              <w:bottom w:val="single" w:sz="4" w:space="0" w:color="auto"/>
              <w:right w:val="single" w:sz="4" w:space="0" w:color="auto"/>
            </w:tcBorders>
            <w:vAlign w:val="center"/>
            <w:hideMark/>
          </w:tcPr>
          <w:p w14:paraId="51040322" w14:textId="77777777" w:rsidR="00581234" w:rsidRDefault="00581234" w:rsidP="007F18D8">
            <w:pPr>
              <w:rPr>
                <w:b/>
                <w:bCs/>
                <w:color w:val="000000"/>
                <w:sz w:val="28"/>
                <w:szCs w:val="28"/>
              </w:rPr>
            </w:pPr>
          </w:p>
        </w:tc>
        <w:tc>
          <w:tcPr>
            <w:tcW w:w="0" w:type="auto"/>
            <w:vMerge/>
            <w:vAlign w:val="center"/>
            <w:hideMark/>
          </w:tcPr>
          <w:p w14:paraId="21F90D2A" w14:textId="77777777" w:rsidR="00581234" w:rsidRDefault="00581234" w:rsidP="007F18D8">
            <w:pPr>
              <w:rPr>
                <w:color w:val="000000"/>
                <w:sz w:val="26"/>
                <w:szCs w:val="26"/>
                <w:lang w:eastAsia="en-US"/>
              </w:rPr>
            </w:pPr>
          </w:p>
        </w:tc>
      </w:tr>
      <w:tr w:rsidR="00581234" w14:paraId="3763D6C9" w14:textId="77777777" w:rsidTr="007F18D8">
        <w:trPr>
          <w:trHeight w:val="27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348DD8E" w14:textId="77777777" w:rsidR="00581234" w:rsidRDefault="00581234" w:rsidP="007F18D8">
            <w:pPr>
              <w:jc w:val="center"/>
              <w:rPr>
                <w:bCs/>
                <w:color w:val="000000"/>
                <w:sz w:val="28"/>
                <w:szCs w:val="28"/>
              </w:rPr>
            </w:pPr>
            <w:r>
              <w:rPr>
                <w:bCs/>
                <w:color w:val="000000"/>
                <w:sz w:val="28"/>
                <w:szCs w:val="28"/>
              </w:rPr>
              <w:t>3</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D684C4E" w14:textId="77777777" w:rsidR="00581234" w:rsidRDefault="00581234" w:rsidP="007F18D8">
            <w:pPr>
              <w:rPr>
                <w:bCs/>
                <w:color w:val="000000"/>
              </w:rPr>
            </w:pPr>
            <w:r>
              <w:rPr>
                <w:bCs/>
                <w:color w:val="000000"/>
              </w:rPr>
              <w:t>Говорова ул., д.8 корп.2, корп.3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441D43" w14:textId="77777777" w:rsidR="00581234" w:rsidRDefault="00581234" w:rsidP="007F18D8">
            <w:pPr>
              <w:spacing w:after="200" w:line="276" w:lineRule="auto"/>
              <w:rPr>
                <w:color w:val="000000"/>
                <w:lang w:eastAsia="en-US"/>
              </w:rPr>
            </w:pPr>
            <w:r>
              <w:rPr>
                <w:color w:val="000000"/>
              </w:rPr>
              <w:t>Ремонт асфальтовых покрытий</w:t>
            </w:r>
          </w:p>
        </w:tc>
        <w:tc>
          <w:tcPr>
            <w:tcW w:w="5670" w:type="dxa"/>
            <w:vMerge w:val="restart"/>
            <w:tcBorders>
              <w:top w:val="single" w:sz="4" w:space="0" w:color="auto"/>
              <w:left w:val="nil"/>
              <w:bottom w:val="single" w:sz="4" w:space="0" w:color="auto"/>
              <w:right w:val="single" w:sz="4" w:space="0" w:color="auto"/>
            </w:tcBorders>
            <w:vAlign w:val="center"/>
            <w:hideMark/>
          </w:tcPr>
          <w:p w14:paraId="61236469" w14:textId="77777777" w:rsidR="00581234" w:rsidRDefault="00581234" w:rsidP="007F18D8">
            <w:pPr>
              <w:jc w:val="center"/>
              <w:rPr>
                <w:b/>
                <w:bCs/>
                <w:color w:val="000000"/>
                <w:sz w:val="28"/>
                <w:szCs w:val="28"/>
              </w:rPr>
            </w:pPr>
            <w:r>
              <w:rPr>
                <w:b/>
                <w:bCs/>
                <w:color w:val="000000"/>
                <w:sz w:val="28"/>
                <w:szCs w:val="28"/>
              </w:rPr>
              <w:t>10 814 653,28</w:t>
            </w:r>
          </w:p>
        </w:tc>
        <w:tc>
          <w:tcPr>
            <w:tcW w:w="236" w:type="dxa"/>
            <w:vMerge w:val="restart"/>
            <w:vAlign w:val="center"/>
          </w:tcPr>
          <w:p w14:paraId="25CFFE84" w14:textId="77777777" w:rsidR="00581234" w:rsidRDefault="00581234" w:rsidP="007F18D8">
            <w:pPr>
              <w:spacing w:after="200" w:line="276" w:lineRule="auto"/>
              <w:rPr>
                <w:color w:val="000000"/>
                <w:sz w:val="26"/>
                <w:szCs w:val="26"/>
                <w:lang w:eastAsia="en-US"/>
              </w:rPr>
            </w:pPr>
          </w:p>
        </w:tc>
      </w:tr>
      <w:tr w:rsidR="00581234" w14:paraId="4DFA3802" w14:textId="77777777" w:rsidTr="007F18D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3A5C7"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B8515"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BDD3C8A" w14:textId="77777777" w:rsidR="00581234" w:rsidRDefault="00581234" w:rsidP="007F18D8">
            <w:pPr>
              <w:spacing w:after="200" w:line="276" w:lineRule="auto"/>
              <w:rPr>
                <w:color w:val="000000"/>
                <w:lang w:eastAsia="en-US"/>
              </w:rPr>
            </w:pPr>
            <w:r>
              <w:rPr>
                <w:color w:val="000000"/>
              </w:rPr>
              <w:t xml:space="preserve">Ремонт газонов </w:t>
            </w:r>
          </w:p>
        </w:tc>
        <w:tc>
          <w:tcPr>
            <w:tcW w:w="0" w:type="auto"/>
            <w:vMerge/>
            <w:tcBorders>
              <w:top w:val="single" w:sz="4" w:space="0" w:color="auto"/>
              <w:left w:val="nil"/>
              <w:bottom w:val="single" w:sz="4" w:space="0" w:color="auto"/>
              <w:right w:val="single" w:sz="4" w:space="0" w:color="auto"/>
            </w:tcBorders>
            <w:vAlign w:val="center"/>
            <w:hideMark/>
          </w:tcPr>
          <w:p w14:paraId="11683FAB" w14:textId="77777777" w:rsidR="00581234" w:rsidRDefault="00581234" w:rsidP="007F18D8">
            <w:pPr>
              <w:rPr>
                <w:b/>
                <w:bCs/>
                <w:color w:val="000000"/>
                <w:sz w:val="28"/>
                <w:szCs w:val="28"/>
              </w:rPr>
            </w:pPr>
          </w:p>
        </w:tc>
        <w:tc>
          <w:tcPr>
            <w:tcW w:w="0" w:type="auto"/>
            <w:vMerge/>
            <w:vAlign w:val="center"/>
            <w:hideMark/>
          </w:tcPr>
          <w:p w14:paraId="675F4C2D" w14:textId="77777777" w:rsidR="00581234" w:rsidRDefault="00581234" w:rsidP="007F18D8">
            <w:pPr>
              <w:rPr>
                <w:color w:val="000000"/>
                <w:sz w:val="26"/>
                <w:szCs w:val="26"/>
                <w:lang w:eastAsia="en-US"/>
              </w:rPr>
            </w:pPr>
          </w:p>
        </w:tc>
      </w:tr>
      <w:tr w:rsidR="00581234" w14:paraId="75BB68CF" w14:textId="77777777" w:rsidTr="007F18D8">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38084"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60EFD"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099BAE1" w14:textId="77777777" w:rsidR="00581234" w:rsidRDefault="00581234" w:rsidP="007F18D8">
            <w:pPr>
              <w:spacing w:after="200" w:line="276" w:lineRule="auto"/>
              <w:rPr>
                <w:color w:val="000000"/>
                <w:lang w:eastAsia="en-US"/>
              </w:rPr>
            </w:pPr>
            <w:r>
              <w:rPr>
                <w:color w:val="000000"/>
              </w:rPr>
              <w:t>Замена бортового камня</w:t>
            </w:r>
          </w:p>
        </w:tc>
        <w:tc>
          <w:tcPr>
            <w:tcW w:w="0" w:type="auto"/>
            <w:vMerge/>
            <w:tcBorders>
              <w:top w:val="single" w:sz="4" w:space="0" w:color="auto"/>
              <w:left w:val="nil"/>
              <w:bottom w:val="single" w:sz="4" w:space="0" w:color="auto"/>
              <w:right w:val="single" w:sz="4" w:space="0" w:color="auto"/>
            </w:tcBorders>
            <w:vAlign w:val="center"/>
            <w:hideMark/>
          </w:tcPr>
          <w:p w14:paraId="64A321B4" w14:textId="77777777" w:rsidR="00581234" w:rsidRDefault="00581234" w:rsidP="007F18D8">
            <w:pPr>
              <w:rPr>
                <w:b/>
                <w:bCs/>
                <w:color w:val="000000"/>
                <w:sz w:val="28"/>
                <w:szCs w:val="28"/>
              </w:rPr>
            </w:pPr>
          </w:p>
        </w:tc>
        <w:tc>
          <w:tcPr>
            <w:tcW w:w="0" w:type="auto"/>
            <w:vMerge/>
            <w:vAlign w:val="center"/>
            <w:hideMark/>
          </w:tcPr>
          <w:p w14:paraId="6150D9AB" w14:textId="77777777" w:rsidR="00581234" w:rsidRDefault="00581234" w:rsidP="007F18D8">
            <w:pPr>
              <w:rPr>
                <w:color w:val="000000"/>
                <w:sz w:val="26"/>
                <w:szCs w:val="26"/>
                <w:lang w:eastAsia="en-US"/>
              </w:rPr>
            </w:pPr>
          </w:p>
        </w:tc>
      </w:tr>
      <w:tr w:rsidR="00581234" w14:paraId="4EAB6AED" w14:textId="77777777" w:rsidTr="007F18D8">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0B86C"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FDE60"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722EC3C" w14:textId="77777777" w:rsidR="00581234" w:rsidRDefault="00581234" w:rsidP="007F18D8">
            <w:pPr>
              <w:spacing w:after="200" w:line="276" w:lineRule="auto"/>
              <w:rPr>
                <w:color w:val="000000"/>
              </w:rPr>
            </w:pPr>
            <w:r>
              <w:rPr>
                <w:color w:val="000000"/>
                <w:lang w:eastAsia="en-US"/>
              </w:rPr>
              <w:t>Устройство металлического борта</w:t>
            </w:r>
          </w:p>
        </w:tc>
        <w:tc>
          <w:tcPr>
            <w:tcW w:w="0" w:type="auto"/>
            <w:vMerge/>
            <w:tcBorders>
              <w:top w:val="single" w:sz="4" w:space="0" w:color="auto"/>
              <w:left w:val="nil"/>
              <w:bottom w:val="single" w:sz="4" w:space="0" w:color="auto"/>
              <w:right w:val="single" w:sz="4" w:space="0" w:color="auto"/>
            </w:tcBorders>
            <w:vAlign w:val="center"/>
            <w:hideMark/>
          </w:tcPr>
          <w:p w14:paraId="61CD67BA" w14:textId="77777777" w:rsidR="00581234" w:rsidRDefault="00581234" w:rsidP="007F18D8">
            <w:pPr>
              <w:rPr>
                <w:b/>
                <w:bCs/>
                <w:color w:val="000000"/>
                <w:sz w:val="28"/>
                <w:szCs w:val="28"/>
              </w:rPr>
            </w:pPr>
          </w:p>
        </w:tc>
        <w:tc>
          <w:tcPr>
            <w:tcW w:w="0" w:type="auto"/>
            <w:vMerge/>
            <w:vAlign w:val="center"/>
            <w:hideMark/>
          </w:tcPr>
          <w:p w14:paraId="201131AD" w14:textId="77777777" w:rsidR="00581234" w:rsidRDefault="00581234" w:rsidP="007F18D8">
            <w:pPr>
              <w:rPr>
                <w:color w:val="000000"/>
                <w:sz w:val="26"/>
                <w:szCs w:val="26"/>
                <w:lang w:eastAsia="en-US"/>
              </w:rPr>
            </w:pPr>
          </w:p>
        </w:tc>
      </w:tr>
      <w:tr w:rsidR="00581234" w14:paraId="30EB2069" w14:textId="77777777" w:rsidTr="007F18D8">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1DEF7"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36D8B"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2CE2FBB" w14:textId="77777777" w:rsidR="00581234" w:rsidRDefault="00581234" w:rsidP="007F18D8">
            <w:pPr>
              <w:spacing w:after="200" w:line="276" w:lineRule="auto"/>
              <w:rPr>
                <w:color w:val="000000"/>
              </w:rPr>
            </w:pPr>
            <w:r>
              <w:rPr>
                <w:color w:val="000000"/>
              </w:rPr>
              <w:t>Устройство ограждений</w:t>
            </w:r>
          </w:p>
        </w:tc>
        <w:tc>
          <w:tcPr>
            <w:tcW w:w="0" w:type="auto"/>
            <w:vMerge/>
            <w:tcBorders>
              <w:top w:val="single" w:sz="4" w:space="0" w:color="auto"/>
              <w:left w:val="nil"/>
              <w:bottom w:val="single" w:sz="4" w:space="0" w:color="auto"/>
              <w:right w:val="single" w:sz="4" w:space="0" w:color="auto"/>
            </w:tcBorders>
            <w:vAlign w:val="center"/>
            <w:hideMark/>
          </w:tcPr>
          <w:p w14:paraId="1B0A08A7" w14:textId="77777777" w:rsidR="00581234" w:rsidRDefault="00581234" w:rsidP="007F18D8">
            <w:pPr>
              <w:rPr>
                <w:b/>
                <w:bCs/>
                <w:color w:val="000000"/>
                <w:sz w:val="28"/>
                <w:szCs w:val="28"/>
              </w:rPr>
            </w:pPr>
          </w:p>
        </w:tc>
        <w:tc>
          <w:tcPr>
            <w:tcW w:w="0" w:type="auto"/>
            <w:vMerge/>
            <w:vAlign w:val="center"/>
            <w:hideMark/>
          </w:tcPr>
          <w:p w14:paraId="6AFAC1D6" w14:textId="77777777" w:rsidR="00581234" w:rsidRDefault="00581234" w:rsidP="007F18D8">
            <w:pPr>
              <w:rPr>
                <w:color w:val="000000"/>
                <w:sz w:val="26"/>
                <w:szCs w:val="26"/>
                <w:lang w:eastAsia="en-US"/>
              </w:rPr>
            </w:pPr>
          </w:p>
        </w:tc>
      </w:tr>
      <w:tr w:rsidR="00581234" w14:paraId="475BA290" w14:textId="77777777" w:rsidTr="007F18D8">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724C0"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9B3F8"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F59D8E1" w14:textId="77777777" w:rsidR="00581234" w:rsidRDefault="00581234" w:rsidP="007F18D8">
            <w:pPr>
              <w:spacing w:after="200" w:line="276" w:lineRule="auto"/>
              <w:rPr>
                <w:color w:val="000000"/>
                <w:lang w:eastAsia="en-US"/>
              </w:rPr>
            </w:pPr>
            <w:r>
              <w:rPr>
                <w:color w:val="000000"/>
                <w:lang w:eastAsia="en-US"/>
              </w:rPr>
              <w:t>Замена покрытия на детской площадке</w:t>
            </w:r>
          </w:p>
        </w:tc>
        <w:tc>
          <w:tcPr>
            <w:tcW w:w="0" w:type="auto"/>
            <w:vMerge/>
            <w:tcBorders>
              <w:top w:val="single" w:sz="4" w:space="0" w:color="auto"/>
              <w:left w:val="nil"/>
              <w:bottom w:val="single" w:sz="4" w:space="0" w:color="auto"/>
              <w:right w:val="single" w:sz="4" w:space="0" w:color="auto"/>
            </w:tcBorders>
            <w:vAlign w:val="center"/>
            <w:hideMark/>
          </w:tcPr>
          <w:p w14:paraId="34E21AE3" w14:textId="77777777" w:rsidR="00581234" w:rsidRDefault="00581234" w:rsidP="007F18D8">
            <w:pPr>
              <w:rPr>
                <w:b/>
                <w:bCs/>
                <w:color w:val="000000"/>
                <w:sz w:val="28"/>
                <w:szCs w:val="28"/>
              </w:rPr>
            </w:pPr>
          </w:p>
        </w:tc>
        <w:tc>
          <w:tcPr>
            <w:tcW w:w="0" w:type="auto"/>
            <w:vMerge/>
            <w:vAlign w:val="center"/>
            <w:hideMark/>
          </w:tcPr>
          <w:p w14:paraId="612E46B6" w14:textId="77777777" w:rsidR="00581234" w:rsidRDefault="00581234" w:rsidP="007F18D8">
            <w:pPr>
              <w:rPr>
                <w:color w:val="000000"/>
                <w:sz w:val="26"/>
                <w:szCs w:val="26"/>
                <w:lang w:eastAsia="en-US"/>
              </w:rPr>
            </w:pPr>
          </w:p>
        </w:tc>
      </w:tr>
      <w:tr w:rsidR="00581234" w14:paraId="3AAE5FA6" w14:textId="77777777" w:rsidTr="007F18D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83E1D"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3A32C"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9C79125" w14:textId="77777777" w:rsidR="00581234" w:rsidRDefault="00581234" w:rsidP="007F18D8">
            <w:pPr>
              <w:spacing w:after="200" w:line="276" w:lineRule="auto"/>
              <w:rPr>
                <w:color w:val="000000"/>
                <w:lang w:eastAsia="en-US"/>
              </w:rPr>
            </w:pPr>
            <w:r>
              <w:rPr>
                <w:color w:val="000000"/>
                <w:lang w:eastAsia="en-US"/>
              </w:rPr>
              <w:t>Реконструкция/ замена контейнерной площадки</w:t>
            </w:r>
          </w:p>
        </w:tc>
        <w:tc>
          <w:tcPr>
            <w:tcW w:w="0" w:type="auto"/>
            <w:vMerge/>
            <w:tcBorders>
              <w:top w:val="single" w:sz="4" w:space="0" w:color="auto"/>
              <w:left w:val="nil"/>
              <w:bottom w:val="single" w:sz="4" w:space="0" w:color="auto"/>
              <w:right w:val="single" w:sz="4" w:space="0" w:color="auto"/>
            </w:tcBorders>
            <w:vAlign w:val="center"/>
            <w:hideMark/>
          </w:tcPr>
          <w:p w14:paraId="08182132" w14:textId="77777777" w:rsidR="00581234" w:rsidRDefault="00581234" w:rsidP="007F18D8">
            <w:pPr>
              <w:rPr>
                <w:b/>
                <w:bCs/>
                <w:color w:val="000000"/>
                <w:sz w:val="28"/>
                <w:szCs w:val="28"/>
              </w:rPr>
            </w:pPr>
          </w:p>
        </w:tc>
        <w:tc>
          <w:tcPr>
            <w:tcW w:w="0" w:type="auto"/>
            <w:vMerge/>
            <w:vAlign w:val="center"/>
            <w:hideMark/>
          </w:tcPr>
          <w:p w14:paraId="20BE2C18" w14:textId="77777777" w:rsidR="00581234" w:rsidRDefault="00581234" w:rsidP="007F18D8">
            <w:pPr>
              <w:rPr>
                <w:color w:val="000000"/>
                <w:sz w:val="26"/>
                <w:szCs w:val="26"/>
                <w:lang w:eastAsia="en-US"/>
              </w:rPr>
            </w:pPr>
          </w:p>
        </w:tc>
      </w:tr>
      <w:tr w:rsidR="00581234" w14:paraId="57D9A579" w14:textId="77777777" w:rsidTr="007F18D8">
        <w:trPr>
          <w:trHeight w:val="27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E982F5B" w14:textId="77777777" w:rsidR="00581234" w:rsidRDefault="00581234" w:rsidP="007F18D8">
            <w:pPr>
              <w:jc w:val="center"/>
              <w:rPr>
                <w:bCs/>
                <w:color w:val="000000"/>
                <w:sz w:val="28"/>
                <w:szCs w:val="28"/>
              </w:rPr>
            </w:pPr>
            <w:r>
              <w:rPr>
                <w:bCs/>
                <w:color w:val="000000"/>
                <w:sz w:val="28"/>
                <w:szCs w:val="28"/>
              </w:rPr>
              <w:t>4</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F5D9DE9" w14:textId="77777777" w:rsidR="00581234" w:rsidRDefault="00581234" w:rsidP="007F18D8">
            <w:pPr>
              <w:rPr>
                <w:bCs/>
                <w:color w:val="000000"/>
              </w:rPr>
            </w:pPr>
            <w:r>
              <w:rPr>
                <w:bCs/>
                <w:color w:val="000000"/>
              </w:rPr>
              <w:t>Говорова ул., д.10 корп.1, корп.2, д.12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57FC40C" w14:textId="77777777" w:rsidR="00581234" w:rsidRDefault="00581234" w:rsidP="007F18D8">
            <w:pPr>
              <w:spacing w:after="200" w:line="276" w:lineRule="auto"/>
              <w:rPr>
                <w:color w:val="000000"/>
                <w:lang w:eastAsia="en-US"/>
              </w:rPr>
            </w:pPr>
            <w:r>
              <w:rPr>
                <w:color w:val="000000"/>
              </w:rPr>
              <w:t>Ремонт асфальтовых покрытий</w:t>
            </w:r>
          </w:p>
        </w:tc>
        <w:tc>
          <w:tcPr>
            <w:tcW w:w="5670" w:type="dxa"/>
            <w:vMerge w:val="restart"/>
            <w:tcBorders>
              <w:top w:val="single" w:sz="4" w:space="0" w:color="auto"/>
              <w:left w:val="nil"/>
              <w:bottom w:val="single" w:sz="4" w:space="0" w:color="auto"/>
              <w:right w:val="single" w:sz="4" w:space="0" w:color="auto"/>
            </w:tcBorders>
            <w:vAlign w:val="center"/>
            <w:hideMark/>
          </w:tcPr>
          <w:p w14:paraId="1190B004" w14:textId="77777777" w:rsidR="00581234" w:rsidRDefault="00581234" w:rsidP="007F18D8">
            <w:pPr>
              <w:jc w:val="center"/>
              <w:rPr>
                <w:b/>
                <w:bCs/>
                <w:color w:val="000000"/>
                <w:sz w:val="28"/>
                <w:szCs w:val="28"/>
              </w:rPr>
            </w:pPr>
            <w:r>
              <w:rPr>
                <w:b/>
                <w:bCs/>
                <w:color w:val="000000"/>
                <w:sz w:val="28"/>
                <w:szCs w:val="28"/>
              </w:rPr>
              <w:t>34 209 156,33</w:t>
            </w:r>
          </w:p>
        </w:tc>
        <w:tc>
          <w:tcPr>
            <w:tcW w:w="236" w:type="dxa"/>
            <w:vMerge w:val="restart"/>
            <w:vAlign w:val="center"/>
          </w:tcPr>
          <w:p w14:paraId="76BD5102" w14:textId="77777777" w:rsidR="00581234" w:rsidRDefault="00581234" w:rsidP="007F18D8">
            <w:pPr>
              <w:spacing w:after="200" w:line="276" w:lineRule="auto"/>
              <w:rPr>
                <w:color w:val="000000"/>
                <w:sz w:val="26"/>
                <w:szCs w:val="26"/>
                <w:lang w:eastAsia="en-US"/>
              </w:rPr>
            </w:pPr>
          </w:p>
        </w:tc>
      </w:tr>
      <w:tr w:rsidR="00581234" w14:paraId="37792C36" w14:textId="77777777" w:rsidTr="007F18D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DF496"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D1255"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60519AC" w14:textId="77777777" w:rsidR="00581234" w:rsidRDefault="00581234" w:rsidP="007F18D8">
            <w:pPr>
              <w:spacing w:after="200" w:line="276" w:lineRule="auto"/>
              <w:rPr>
                <w:color w:val="000000"/>
                <w:lang w:eastAsia="en-US"/>
              </w:rPr>
            </w:pPr>
            <w:r>
              <w:rPr>
                <w:color w:val="000000"/>
              </w:rPr>
              <w:t>Замена бортового камня</w:t>
            </w:r>
          </w:p>
        </w:tc>
        <w:tc>
          <w:tcPr>
            <w:tcW w:w="0" w:type="auto"/>
            <w:vMerge/>
            <w:tcBorders>
              <w:top w:val="single" w:sz="4" w:space="0" w:color="auto"/>
              <w:left w:val="nil"/>
              <w:bottom w:val="single" w:sz="4" w:space="0" w:color="auto"/>
              <w:right w:val="single" w:sz="4" w:space="0" w:color="auto"/>
            </w:tcBorders>
            <w:vAlign w:val="center"/>
            <w:hideMark/>
          </w:tcPr>
          <w:p w14:paraId="6CB6D0AB" w14:textId="77777777" w:rsidR="00581234" w:rsidRDefault="00581234" w:rsidP="007F18D8">
            <w:pPr>
              <w:rPr>
                <w:b/>
                <w:bCs/>
                <w:color w:val="000000"/>
                <w:sz w:val="28"/>
                <w:szCs w:val="28"/>
              </w:rPr>
            </w:pPr>
          </w:p>
        </w:tc>
        <w:tc>
          <w:tcPr>
            <w:tcW w:w="0" w:type="auto"/>
            <w:vMerge/>
            <w:vAlign w:val="center"/>
            <w:hideMark/>
          </w:tcPr>
          <w:p w14:paraId="3C70339F" w14:textId="77777777" w:rsidR="00581234" w:rsidRDefault="00581234" w:rsidP="007F18D8">
            <w:pPr>
              <w:rPr>
                <w:color w:val="000000"/>
                <w:sz w:val="26"/>
                <w:szCs w:val="26"/>
                <w:lang w:eastAsia="en-US"/>
              </w:rPr>
            </w:pPr>
          </w:p>
        </w:tc>
      </w:tr>
      <w:tr w:rsidR="00581234" w14:paraId="445439FC" w14:textId="77777777" w:rsidTr="007F18D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1D81A"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C3808"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E2E7BE6" w14:textId="77777777" w:rsidR="00581234" w:rsidRDefault="00581234" w:rsidP="007F18D8">
            <w:pPr>
              <w:spacing w:after="200" w:line="276" w:lineRule="auto"/>
              <w:rPr>
                <w:color w:val="000000"/>
              </w:rPr>
            </w:pPr>
            <w:r>
              <w:rPr>
                <w:color w:val="000000"/>
                <w:lang w:eastAsia="en-US"/>
              </w:rPr>
              <w:t>Устройство металлического борта</w:t>
            </w:r>
          </w:p>
        </w:tc>
        <w:tc>
          <w:tcPr>
            <w:tcW w:w="0" w:type="auto"/>
            <w:vMerge/>
            <w:tcBorders>
              <w:top w:val="single" w:sz="4" w:space="0" w:color="auto"/>
              <w:left w:val="nil"/>
              <w:bottom w:val="single" w:sz="4" w:space="0" w:color="auto"/>
              <w:right w:val="single" w:sz="4" w:space="0" w:color="auto"/>
            </w:tcBorders>
            <w:vAlign w:val="center"/>
            <w:hideMark/>
          </w:tcPr>
          <w:p w14:paraId="1853FD1A" w14:textId="77777777" w:rsidR="00581234" w:rsidRDefault="00581234" w:rsidP="007F18D8">
            <w:pPr>
              <w:rPr>
                <w:b/>
                <w:bCs/>
                <w:color w:val="000000"/>
                <w:sz w:val="28"/>
                <w:szCs w:val="28"/>
              </w:rPr>
            </w:pPr>
          </w:p>
        </w:tc>
        <w:tc>
          <w:tcPr>
            <w:tcW w:w="0" w:type="auto"/>
            <w:vMerge/>
            <w:tcBorders>
              <w:bottom w:val="single" w:sz="4" w:space="0" w:color="auto"/>
            </w:tcBorders>
            <w:vAlign w:val="center"/>
            <w:hideMark/>
          </w:tcPr>
          <w:p w14:paraId="69217A0D" w14:textId="77777777" w:rsidR="00581234" w:rsidRDefault="00581234" w:rsidP="007F18D8">
            <w:pPr>
              <w:rPr>
                <w:color w:val="000000"/>
                <w:sz w:val="26"/>
                <w:szCs w:val="26"/>
                <w:lang w:eastAsia="en-US"/>
              </w:rPr>
            </w:pPr>
          </w:p>
        </w:tc>
      </w:tr>
      <w:tr w:rsidR="00581234" w14:paraId="4CA60D0B" w14:textId="77777777" w:rsidTr="007F18D8">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15CA6"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C3FEB"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B7CFEB4" w14:textId="77777777" w:rsidR="00581234" w:rsidRDefault="00581234" w:rsidP="007F18D8">
            <w:pPr>
              <w:spacing w:after="200" w:line="276" w:lineRule="auto"/>
              <w:rPr>
                <w:color w:val="000000"/>
                <w:lang w:eastAsia="en-US"/>
              </w:rPr>
            </w:pPr>
            <w:r>
              <w:rPr>
                <w:color w:val="000000"/>
              </w:rPr>
              <w:t>Ремонт газонов</w:t>
            </w:r>
          </w:p>
        </w:tc>
        <w:tc>
          <w:tcPr>
            <w:tcW w:w="0" w:type="auto"/>
            <w:vMerge/>
            <w:tcBorders>
              <w:top w:val="single" w:sz="4" w:space="0" w:color="auto"/>
              <w:left w:val="nil"/>
              <w:bottom w:val="single" w:sz="4" w:space="0" w:color="auto"/>
              <w:right w:val="single" w:sz="4" w:space="0" w:color="auto"/>
            </w:tcBorders>
            <w:vAlign w:val="center"/>
            <w:hideMark/>
          </w:tcPr>
          <w:p w14:paraId="5543FB2F" w14:textId="77777777" w:rsidR="00581234" w:rsidRDefault="00581234" w:rsidP="007F18D8">
            <w:pPr>
              <w:rPr>
                <w:b/>
                <w:bCs/>
                <w:color w:val="000000"/>
                <w:sz w:val="28"/>
                <w:szCs w:val="28"/>
              </w:rPr>
            </w:pPr>
          </w:p>
        </w:tc>
        <w:tc>
          <w:tcPr>
            <w:tcW w:w="0" w:type="auto"/>
            <w:vMerge/>
            <w:tcBorders>
              <w:top w:val="single" w:sz="4" w:space="0" w:color="auto"/>
            </w:tcBorders>
            <w:vAlign w:val="center"/>
            <w:hideMark/>
          </w:tcPr>
          <w:p w14:paraId="2C0811F7" w14:textId="77777777" w:rsidR="00581234" w:rsidRDefault="00581234" w:rsidP="007F18D8">
            <w:pPr>
              <w:rPr>
                <w:color w:val="000000"/>
                <w:sz w:val="26"/>
                <w:szCs w:val="26"/>
                <w:lang w:eastAsia="en-US"/>
              </w:rPr>
            </w:pPr>
          </w:p>
        </w:tc>
      </w:tr>
      <w:tr w:rsidR="00581234" w14:paraId="4427759A" w14:textId="77777777" w:rsidTr="007F18D8">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F3072"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249E7"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8D9D726" w14:textId="77777777" w:rsidR="00581234" w:rsidRDefault="00581234" w:rsidP="007F18D8">
            <w:pPr>
              <w:spacing w:after="200" w:line="276" w:lineRule="auto"/>
              <w:rPr>
                <w:color w:val="000000"/>
              </w:rPr>
            </w:pPr>
            <w:r>
              <w:rPr>
                <w:color w:val="000000"/>
              </w:rPr>
              <w:t>Устройство ограждений</w:t>
            </w:r>
          </w:p>
        </w:tc>
        <w:tc>
          <w:tcPr>
            <w:tcW w:w="0" w:type="auto"/>
            <w:vMerge/>
            <w:tcBorders>
              <w:top w:val="single" w:sz="4" w:space="0" w:color="auto"/>
              <w:left w:val="nil"/>
              <w:bottom w:val="single" w:sz="4" w:space="0" w:color="auto"/>
              <w:right w:val="single" w:sz="4" w:space="0" w:color="auto"/>
            </w:tcBorders>
            <w:vAlign w:val="center"/>
            <w:hideMark/>
          </w:tcPr>
          <w:p w14:paraId="281F7112" w14:textId="77777777" w:rsidR="00581234" w:rsidRDefault="00581234" w:rsidP="007F18D8">
            <w:pPr>
              <w:rPr>
                <w:b/>
                <w:bCs/>
                <w:color w:val="000000"/>
                <w:sz w:val="28"/>
                <w:szCs w:val="28"/>
              </w:rPr>
            </w:pPr>
          </w:p>
        </w:tc>
        <w:tc>
          <w:tcPr>
            <w:tcW w:w="0" w:type="auto"/>
            <w:vMerge/>
            <w:vAlign w:val="center"/>
            <w:hideMark/>
          </w:tcPr>
          <w:p w14:paraId="59419614" w14:textId="77777777" w:rsidR="00581234" w:rsidRDefault="00581234" w:rsidP="007F18D8">
            <w:pPr>
              <w:rPr>
                <w:color w:val="000000"/>
                <w:sz w:val="26"/>
                <w:szCs w:val="26"/>
                <w:lang w:eastAsia="en-US"/>
              </w:rPr>
            </w:pPr>
          </w:p>
        </w:tc>
      </w:tr>
      <w:tr w:rsidR="00581234" w14:paraId="3D74F8BF" w14:textId="77777777" w:rsidTr="007F18D8">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763D8"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E3993"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49389A8" w14:textId="77777777" w:rsidR="00581234" w:rsidRDefault="00581234" w:rsidP="007F18D8">
            <w:pPr>
              <w:spacing w:after="200" w:line="276" w:lineRule="auto"/>
              <w:rPr>
                <w:color w:val="000000"/>
                <w:lang w:eastAsia="en-US"/>
              </w:rPr>
            </w:pPr>
            <w:r>
              <w:rPr>
                <w:color w:val="000000"/>
                <w:lang w:eastAsia="en-US"/>
              </w:rPr>
              <w:t>Замена покрытия на детской площадке</w:t>
            </w:r>
          </w:p>
        </w:tc>
        <w:tc>
          <w:tcPr>
            <w:tcW w:w="0" w:type="auto"/>
            <w:vMerge/>
            <w:tcBorders>
              <w:top w:val="single" w:sz="4" w:space="0" w:color="auto"/>
              <w:left w:val="nil"/>
              <w:bottom w:val="single" w:sz="4" w:space="0" w:color="auto"/>
              <w:right w:val="single" w:sz="4" w:space="0" w:color="auto"/>
            </w:tcBorders>
            <w:vAlign w:val="center"/>
            <w:hideMark/>
          </w:tcPr>
          <w:p w14:paraId="1B14AFED" w14:textId="77777777" w:rsidR="00581234" w:rsidRDefault="00581234" w:rsidP="007F18D8">
            <w:pPr>
              <w:rPr>
                <w:b/>
                <w:bCs/>
                <w:color w:val="000000"/>
                <w:sz w:val="28"/>
                <w:szCs w:val="28"/>
              </w:rPr>
            </w:pPr>
          </w:p>
        </w:tc>
        <w:tc>
          <w:tcPr>
            <w:tcW w:w="0" w:type="auto"/>
            <w:vMerge/>
            <w:vAlign w:val="center"/>
            <w:hideMark/>
          </w:tcPr>
          <w:p w14:paraId="03ADCBED" w14:textId="77777777" w:rsidR="00581234" w:rsidRDefault="00581234" w:rsidP="007F18D8">
            <w:pPr>
              <w:rPr>
                <w:color w:val="000000"/>
                <w:sz w:val="26"/>
                <w:szCs w:val="26"/>
                <w:lang w:eastAsia="en-US"/>
              </w:rPr>
            </w:pPr>
          </w:p>
        </w:tc>
      </w:tr>
      <w:tr w:rsidR="00581234" w14:paraId="644F5114" w14:textId="77777777" w:rsidTr="007F18D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79353"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BAC1F"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8E6FA59" w14:textId="77777777" w:rsidR="00581234" w:rsidRDefault="00581234" w:rsidP="007F18D8">
            <w:pPr>
              <w:spacing w:after="200" w:line="276" w:lineRule="auto"/>
              <w:rPr>
                <w:color w:val="000000"/>
                <w:lang w:eastAsia="en-US"/>
              </w:rPr>
            </w:pPr>
            <w:r>
              <w:rPr>
                <w:color w:val="000000"/>
                <w:lang w:eastAsia="en-US"/>
              </w:rPr>
              <w:t>Замена покрытия на спортивной площадке</w:t>
            </w:r>
          </w:p>
        </w:tc>
        <w:tc>
          <w:tcPr>
            <w:tcW w:w="0" w:type="auto"/>
            <w:vMerge/>
            <w:tcBorders>
              <w:top w:val="single" w:sz="4" w:space="0" w:color="auto"/>
              <w:left w:val="nil"/>
              <w:bottom w:val="single" w:sz="4" w:space="0" w:color="auto"/>
              <w:right w:val="single" w:sz="4" w:space="0" w:color="auto"/>
            </w:tcBorders>
            <w:vAlign w:val="center"/>
            <w:hideMark/>
          </w:tcPr>
          <w:p w14:paraId="001F276A" w14:textId="77777777" w:rsidR="00581234" w:rsidRDefault="00581234" w:rsidP="007F18D8">
            <w:pPr>
              <w:rPr>
                <w:b/>
                <w:bCs/>
                <w:color w:val="000000"/>
                <w:sz w:val="28"/>
                <w:szCs w:val="28"/>
              </w:rPr>
            </w:pPr>
          </w:p>
        </w:tc>
        <w:tc>
          <w:tcPr>
            <w:tcW w:w="0" w:type="auto"/>
            <w:vMerge/>
            <w:vAlign w:val="center"/>
            <w:hideMark/>
          </w:tcPr>
          <w:p w14:paraId="4637C362" w14:textId="77777777" w:rsidR="00581234" w:rsidRDefault="00581234" w:rsidP="007F18D8">
            <w:pPr>
              <w:rPr>
                <w:color w:val="000000"/>
                <w:sz w:val="26"/>
                <w:szCs w:val="26"/>
                <w:lang w:eastAsia="en-US"/>
              </w:rPr>
            </w:pPr>
          </w:p>
        </w:tc>
      </w:tr>
      <w:tr w:rsidR="00581234" w14:paraId="59B891BA" w14:textId="77777777" w:rsidTr="007F18D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6699F"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ECE2F"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8E89740" w14:textId="77777777" w:rsidR="00581234" w:rsidRDefault="00581234" w:rsidP="007F18D8">
            <w:pPr>
              <w:spacing w:after="200" w:line="276" w:lineRule="auto"/>
              <w:rPr>
                <w:color w:val="000000"/>
                <w:lang w:eastAsia="en-US"/>
              </w:rPr>
            </w:pPr>
            <w:r>
              <w:rPr>
                <w:color w:val="000000"/>
                <w:lang w:eastAsia="en-US"/>
              </w:rPr>
              <w:t>Устройство площадки тихого отдыха</w:t>
            </w:r>
          </w:p>
        </w:tc>
        <w:tc>
          <w:tcPr>
            <w:tcW w:w="0" w:type="auto"/>
            <w:vMerge/>
            <w:tcBorders>
              <w:top w:val="single" w:sz="4" w:space="0" w:color="auto"/>
              <w:left w:val="nil"/>
              <w:bottom w:val="single" w:sz="4" w:space="0" w:color="auto"/>
              <w:right w:val="single" w:sz="4" w:space="0" w:color="auto"/>
            </w:tcBorders>
            <w:vAlign w:val="center"/>
            <w:hideMark/>
          </w:tcPr>
          <w:p w14:paraId="7DFF323C" w14:textId="77777777" w:rsidR="00581234" w:rsidRDefault="00581234" w:rsidP="007F18D8">
            <w:pPr>
              <w:rPr>
                <w:b/>
                <w:bCs/>
                <w:color w:val="000000"/>
                <w:sz w:val="28"/>
                <w:szCs w:val="28"/>
              </w:rPr>
            </w:pPr>
          </w:p>
        </w:tc>
        <w:tc>
          <w:tcPr>
            <w:tcW w:w="0" w:type="auto"/>
            <w:vMerge/>
            <w:vAlign w:val="center"/>
            <w:hideMark/>
          </w:tcPr>
          <w:p w14:paraId="42372CA5" w14:textId="77777777" w:rsidR="00581234" w:rsidRDefault="00581234" w:rsidP="007F18D8">
            <w:pPr>
              <w:rPr>
                <w:color w:val="000000"/>
                <w:sz w:val="26"/>
                <w:szCs w:val="26"/>
                <w:lang w:eastAsia="en-US"/>
              </w:rPr>
            </w:pPr>
          </w:p>
        </w:tc>
      </w:tr>
      <w:tr w:rsidR="00581234" w14:paraId="533ECA85" w14:textId="77777777" w:rsidTr="007F18D8">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B79F8"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2DA0F"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EB46FC6" w14:textId="77777777" w:rsidR="00581234" w:rsidRDefault="00581234" w:rsidP="007F18D8">
            <w:pPr>
              <w:spacing w:after="200" w:line="276" w:lineRule="auto"/>
              <w:rPr>
                <w:color w:val="000000"/>
              </w:rPr>
            </w:pPr>
            <w:r>
              <w:rPr>
                <w:color w:val="000000"/>
                <w:lang w:eastAsia="en-US"/>
              </w:rPr>
              <w:t>Реконструкция/ замена контейнерной площадки</w:t>
            </w:r>
          </w:p>
        </w:tc>
        <w:tc>
          <w:tcPr>
            <w:tcW w:w="0" w:type="auto"/>
            <w:vMerge/>
            <w:tcBorders>
              <w:top w:val="single" w:sz="4" w:space="0" w:color="auto"/>
              <w:left w:val="nil"/>
              <w:bottom w:val="single" w:sz="4" w:space="0" w:color="auto"/>
              <w:right w:val="single" w:sz="4" w:space="0" w:color="auto"/>
            </w:tcBorders>
            <w:vAlign w:val="center"/>
            <w:hideMark/>
          </w:tcPr>
          <w:p w14:paraId="6B3108B8" w14:textId="77777777" w:rsidR="00581234" w:rsidRDefault="00581234" w:rsidP="007F18D8">
            <w:pPr>
              <w:rPr>
                <w:b/>
                <w:bCs/>
                <w:color w:val="000000"/>
                <w:sz w:val="28"/>
                <w:szCs w:val="28"/>
              </w:rPr>
            </w:pPr>
          </w:p>
        </w:tc>
        <w:tc>
          <w:tcPr>
            <w:tcW w:w="0" w:type="auto"/>
            <w:vMerge/>
            <w:vAlign w:val="center"/>
            <w:hideMark/>
          </w:tcPr>
          <w:p w14:paraId="53287C8B" w14:textId="77777777" w:rsidR="00581234" w:rsidRDefault="00581234" w:rsidP="007F18D8">
            <w:pPr>
              <w:rPr>
                <w:color w:val="000000"/>
                <w:sz w:val="26"/>
                <w:szCs w:val="26"/>
                <w:lang w:eastAsia="en-US"/>
              </w:rPr>
            </w:pPr>
          </w:p>
        </w:tc>
      </w:tr>
      <w:tr w:rsidR="00581234" w14:paraId="74893C27" w14:textId="77777777" w:rsidTr="007F18D8">
        <w:trPr>
          <w:trHeight w:val="9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AEC2AFB" w14:textId="77777777" w:rsidR="00581234" w:rsidRDefault="00581234" w:rsidP="007F18D8">
            <w:pPr>
              <w:jc w:val="center"/>
              <w:rPr>
                <w:bCs/>
                <w:color w:val="000000"/>
                <w:sz w:val="28"/>
                <w:szCs w:val="28"/>
              </w:rPr>
            </w:pPr>
            <w:r>
              <w:rPr>
                <w:bCs/>
                <w:color w:val="000000"/>
                <w:sz w:val="28"/>
                <w:szCs w:val="28"/>
              </w:rPr>
              <w:t>5</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139B0C8" w14:textId="77777777" w:rsidR="00581234" w:rsidRDefault="00581234" w:rsidP="007F18D8">
            <w:pPr>
              <w:rPr>
                <w:b/>
                <w:bCs/>
                <w:color w:val="000000"/>
                <w:sz w:val="28"/>
                <w:szCs w:val="28"/>
              </w:rPr>
            </w:pPr>
            <w:proofErr w:type="spellStart"/>
            <w:r>
              <w:rPr>
                <w:bCs/>
                <w:color w:val="000000"/>
              </w:rPr>
              <w:t>Толбухина</w:t>
            </w:r>
            <w:proofErr w:type="spellEnd"/>
            <w:r>
              <w:rPr>
                <w:bCs/>
                <w:color w:val="000000"/>
              </w:rPr>
              <w:t xml:space="preserve"> ул., д.7 корп.1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3FBB13" w14:textId="77777777" w:rsidR="00581234" w:rsidRDefault="00581234" w:rsidP="007F18D8">
            <w:pPr>
              <w:spacing w:after="200" w:line="276" w:lineRule="auto"/>
              <w:rPr>
                <w:color w:val="000000"/>
                <w:lang w:eastAsia="en-US"/>
              </w:rPr>
            </w:pPr>
            <w:r>
              <w:rPr>
                <w:color w:val="000000"/>
              </w:rPr>
              <w:t>Ремонт асфальтовых покрытий</w:t>
            </w:r>
          </w:p>
        </w:tc>
        <w:tc>
          <w:tcPr>
            <w:tcW w:w="5670" w:type="dxa"/>
            <w:vMerge w:val="restart"/>
            <w:tcBorders>
              <w:top w:val="single" w:sz="4" w:space="0" w:color="auto"/>
              <w:left w:val="nil"/>
              <w:bottom w:val="single" w:sz="4" w:space="0" w:color="auto"/>
              <w:right w:val="single" w:sz="4" w:space="0" w:color="auto"/>
            </w:tcBorders>
            <w:vAlign w:val="center"/>
            <w:hideMark/>
          </w:tcPr>
          <w:p w14:paraId="70F8C09C" w14:textId="77777777" w:rsidR="00581234" w:rsidRDefault="00581234" w:rsidP="007F18D8">
            <w:pPr>
              <w:jc w:val="center"/>
              <w:rPr>
                <w:b/>
                <w:bCs/>
                <w:color w:val="000000"/>
                <w:sz w:val="28"/>
                <w:szCs w:val="28"/>
              </w:rPr>
            </w:pPr>
            <w:r>
              <w:rPr>
                <w:b/>
                <w:bCs/>
                <w:color w:val="000000"/>
                <w:sz w:val="28"/>
                <w:szCs w:val="28"/>
              </w:rPr>
              <w:t>29 849 348,91</w:t>
            </w:r>
          </w:p>
        </w:tc>
        <w:tc>
          <w:tcPr>
            <w:tcW w:w="236" w:type="dxa"/>
            <w:vMerge w:val="restart"/>
            <w:vAlign w:val="center"/>
          </w:tcPr>
          <w:p w14:paraId="1202126B" w14:textId="77777777" w:rsidR="00581234" w:rsidRDefault="00581234" w:rsidP="007F18D8">
            <w:pPr>
              <w:spacing w:after="200" w:line="276" w:lineRule="auto"/>
              <w:rPr>
                <w:color w:val="000000"/>
                <w:sz w:val="26"/>
                <w:szCs w:val="26"/>
                <w:lang w:eastAsia="en-US"/>
              </w:rPr>
            </w:pPr>
          </w:p>
        </w:tc>
      </w:tr>
      <w:tr w:rsidR="00581234" w14:paraId="38DBD0AB" w14:textId="77777777" w:rsidTr="007F18D8">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5A797"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B3CC6" w14:textId="77777777" w:rsidR="00581234" w:rsidRDefault="00581234" w:rsidP="007F18D8">
            <w:pPr>
              <w:rPr>
                <w:b/>
                <w:bCs/>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2A74781" w14:textId="77777777" w:rsidR="00581234" w:rsidRDefault="00581234" w:rsidP="007F18D8">
            <w:pPr>
              <w:spacing w:after="200" w:line="276" w:lineRule="auto"/>
              <w:rPr>
                <w:color w:val="000000"/>
                <w:lang w:eastAsia="en-US"/>
              </w:rPr>
            </w:pPr>
            <w:r>
              <w:rPr>
                <w:color w:val="000000"/>
              </w:rPr>
              <w:t>Замена бортового камня</w:t>
            </w:r>
          </w:p>
        </w:tc>
        <w:tc>
          <w:tcPr>
            <w:tcW w:w="0" w:type="auto"/>
            <w:vMerge/>
            <w:tcBorders>
              <w:top w:val="single" w:sz="4" w:space="0" w:color="auto"/>
              <w:left w:val="nil"/>
              <w:bottom w:val="single" w:sz="4" w:space="0" w:color="auto"/>
              <w:right w:val="single" w:sz="4" w:space="0" w:color="auto"/>
            </w:tcBorders>
            <w:vAlign w:val="center"/>
            <w:hideMark/>
          </w:tcPr>
          <w:p w14:paraId="266EF5F5" w14:textId="77777777" w:rsidR="00581234" w:rsidRDefault="00581234" w:rsidP="007F18D8">
            <w:pPr>
              <w:rPr>
                <w:b/>
                <w:bCs/>
                <w:color w:val="000000"/>
                <w:sz w:val="28"/>
                <w:szCs w:val="28"/>
              </w:rPr>
            </w:pPr>
          </w:p>
        </w:tc>
        <w:tc>
          <w:tcPr>
            <w:tcW w:w="0" w:type="auto"/>
            <w:vMerge/>
            <w:vAlign w:val="center"/>
            <w:hideMark/>
          </w:tcPr>
          <w:p w14:paraId="09DE8688" w14:textId="77777777" w:rsidR="00581234" w:rsidRDefault="00581234" w:rsidP="007F18D8">
            <w:pPr>
              <w:rPr>
                <w:color w:val="000000"/>
                <w:sz w:val="26"/>
                <w:szCs w:val="26"/>
                <w:lang w:eastAsia="en-US"/>
              </w:rPr>
            </w:pPr>
          </w:p>
        </w:tc>
      </w:tr>
      <w:tr w:rsidR="00581234" w14:paraId="15F4CCBD" w14:textId="77777777" w:rsidTr="007F18D8">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111FA"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B8633" w14:textId="77777777" w:rsidR="00581234" w:rsidRDefault="00581234" w:rsidP="007F18D8">
            <w:pPr>
              <w:rPr>
                <w:b/>
                <w:bCs/>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9D83F53" w14:textId="77777777" w:rsidR="00581234" w:rsidRDefault="00581234" w:rsidP="007F18D8">
            <w:pPr>
              <w:spacing w:after="200" w:line="276" w:lineRule="auto"/>
              <w:rPr>
                <w:color w:val="000000"/>
              </w:rPr>
            </w:pPr>
            <w:r>
              <w:rPr>
                <w:color w:val="000000"/>
                <w:lang w:eastAsia="en-US"/>
              </w:rPr>
              <w:t>Устройство металлического борта</w:t>
            </w:r>
          </w:p>
        </w:tc>
        <w:tc>
          <w:tcPr>
            <w:tcW w:w="0" w:type="auto"/>
            <w:vMerge/>
            <w:tcBorders>
              <w:top w:val="single" w:sz="4" w:space="0" w:color="auto"/>
              <w:left w:val="nil"/>
              <w:bottom w:val="single" w:sz="4" w:space="0" w:color="auto"/>
              <w:right w:val="single" w:sz="4" w:space="0" w:color="auto"/>
            </w:tcBorders>
            <w:vAlign w:val="center"/>
            <w:hideMark/>
          </w:tcPr>
          <w:p w14:paraId="3802231A" w14:textId="77777777" w:rsidR="00581234" w:rsidRDefault="00581234" w:rsidP="007F18D8">
            <w:pPr>
              <w:rPr>
                <w:b/>
                <w:bCs/>
                <w:color w:val="000000"/>
                <w:sz w:val="28"/>
                <w:szCs w:val="28"/>
              </w:rPr>
            </w:pPr>
          </w:p>
        </w:tc>
        <w:tc>
          <w:tcPr>
            <w:tcW w:w="0" w:type="auto"/>
            <w:vMerge/>
            <w:vAlign w:val="center"/>
            <w:hideMark/>
          </w:tcPr>
          <w:p w14:paraId="45096F04" w14:textId="77777777" w:rsidR="00581234" w:rsidRDefault="00581234" w:rsidP="007F18D8">
            <w:pPr>
              <w:rPr>
                <w:color w:val="000000"/>
                <w:sz w:val="26"/>
                <w:szCs w:val="26"/>
                <w:lang w:eastAsia="en-US"/>
              </w:rPr>
            </w:pPr>
          </w:p>
        </w:tc>
      </w:tr>
      <w:tr w:rsidR="00581234" w14:paraId="5713330E" w14:textId="77777777" w:rsidTr="007F18D8">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F31CB"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62F5C" w14:textId="77777777" w:rsidR="00581234" w:rsidRDefault="00581234" w:rsidP="007F18D8">
            <w:pPr>
              <w:rPr>
                <w:b/>
                <w:bCs/>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E53A495" w14:textId="77777777" w:rsidR="00581234" w:rsidRDefault="00581234" w:rsidP="007F18D8">
            <w:pPr>
              <w:spacing w:after="200" w:line="276" w:lineRule="auto"/>
              <w:rPr>
                <w:color w:val="000000"/>
                <w:lang w:eastAsia="en-US"/>
              </w:rPr>
            </w:pPr>
            <w:r>
              <w:rPr>
                <w:color w:val="000000"/>
              </w:rPr>
              <w:t>Ремонт газонов</w:t>
            </w:r>
          </w:p>
        </w:tc>
        <w:tc>
          <w:tcPr>
            <w:tcW w:w="0" w:type="auto"/>
            <w:vMerge/>
            <w:tcBorders>
              <w:top w:val="single" w:sz="4" w:space="0" w:color="auto"/>
              <w:left w:val="nil"/>
              <w:bottom w:val="single" w:sz="4" w:space="0" w:color="auto"/>
              <w:right w:val="single" w:sz="4" w:space="0" w:color="auto"/>
            </w:tcBorders>
            <w:vAlign w:val="center"/>
            <w:hideMark/>
          </w:tcPr>
          <w:p w14:paraId="39DD9889" w14:textId="77777777" w:rsidR="00581234" w:rsidRDefault="00581234" w:rsidP="007F18D8">
            <w:pPr>
              <w:rPr>
                <w:b/>
                <w:bCs/>
                <w:color w:val="000000"/>
                <w:sz w:val="28"/>
                <w:szCs w:val="28"/>
              </w:rPr>
            </w:pPr>
          </w:p>
        </w:tc>
        <w:tc>
          <w:tcPr>
            <w:tcW w:w="0" w:type="auto"/>
            <w:vMerge/>
            <w:vAlign w:val="center"/>
            <w:hideMark/>
          </w:tcPr>
          <w:p w14:paraId="05318049" w14:textId="77777777" w:rsidR="00581234" w:rsidRDefault="00581234" w:rsidP="007F18D8">
            <w:pPr>
              <w:rPr>
                <w:color w:val="000000"/>
                <w:sz w:val="26"/>
                <w:szCs w:val="26"/>
                <w:lang w:eastAsia="en-US"/>
              </w:rPr>
            </w:pPr>
          </w:p>
        </w:tc>
      </w:tr>
      <w:tr w:rsidR="00581234" w14:paraId="44B69B32" w14:textId="77777777" w:rsidTr="007F18D8">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A8551"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9371D" w14:textId="77777777" w:rsidR="00581234" w:rsidRDefault="00581234" w:rsidP="007F18D8">
            <w:pPr>
              <w:rPr>
                <w:b/>
                <w:bCs/>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3C42056" w14:textId="77777777" w:rsidR="00581234" w:rsidRDefault="00581234" w:rsidP="007F18D8">
            <w:pPr>
              <w:spacing w:after="200" w:line="276" w:lineRule="auto"/>
              <w:rPr>
                <w:color w:val="000000"/>
                <w:lang w:eastAsia="en-US"/>
              </w:rPr>
            </w:pPr>
            <w:r>
              <w:rPr>
                <w:color w:val="000000"/>
                <w:lang w:eastAsia="en-US"/>
              </w:rPr>
              <w:t>Замена покрытия на детской площадке № 1</w:t>
            </w:r>
          </w:p>
        </w:tc>
        <w:tc>
          <w:tcPr>
            <w:tcW w:w="0" w:type="auto"/>
            <w:vMerge/>
            <w:tcBorders>
              <w:top w:val="single" w:sz="4" w:space="0" w:color="auto"/>
              <w:left w:val="nil"/>
              <w:bottom w:val="single" w:sz="4" w:space="0" w:color="auto"/>
              <w:right w:val="single" w:sz="4" w:space="0" w:color="auto"/>
            </w:tcBorders>
            <w:vAlign w:val="center"/>
            <w:hideMark/>
          </w:tcPr>
          <w:p w14:paraId="0619640E" w14:textId="77777777" w:rsidR="00581234" w:rsidRDefault="00581234" w:rsidP="007F18D8">
            <w:pPr>
              <w:rPr>
                <w:b/>
                <w:bCs/>
                <w:color w:val="000000"/>
                <w:sz w:val="28"/>
                <w:szCs w:val="28"/>
              </w:rPr>
            </w:pPr>
          </w:p>
        </w:tc>
        <w:tc>
          <w:tcPr>
            <w:tcW w:w="0" w:type="auto"/>
            <w:vMerge/>
            <w:vAlign w:val="center"/>
            <w:hideMark/>
          </w:tcPr>
          <w:p w14:paraId="17201447" w14:textId="77777777" w:rsidR="00581234" w:rsidRDefault="00581234" w:rsidP="007F18D8">
            <w:pPr>
              <w:rPr>
                <w:color w:val="000000"/>
                <w:sz w:val="26"/>
                <w:szCs w:val="26"/>
                <w:lang w:eastAsia="en-US"/>
              </w:rPr>
            </w:pPr>
          </w:p>
        </w:tc>
      </w:tr>
      <w:tr w:rsidR="00581234" w14:paraId="6B9481D4" w14:textId="77777777" w:rsidTr="007F18D8">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C97DE"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AFD28" w14:textId="77777777" w:rsidR="00581234" w:rsidRDefault="00581234" w:rsidP="007F18D8">
            <w:pPr>
              <w:rPr>
                <w:b/>
                <w:bCs/>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99EDBC0" w14:textId="77777777" w:rsidR="00581234" w:rsidRDefault="00581234" w:rsidP="007F18D8">
            <w:pPr>
              <w:spacing w:after="200" w:line="276" w:lineRule="auto"/>
              <w:rPr>
                <w:color w:val="000000"/>
                <w:lang w:eastAsia="en-US"/>
              </w:rPr>
            </w:pPr>
            <w:r>
              <w:rPr>
                <w:color w:val="000000"/>
                <w:lang w:eastAsia="en-US"/>
              </w:rPr>
              <w:t>Замена покрытия на детской площадке № 2</w:t>
            </w:r>
          </w:p>
        </w:tc>
        <w:tc>
          <w:tcPr>
            <w:tcW w:w="0" w:type="auto"/>
            <w:vMerge/>
            <w:tcBorders>
              <w:top w:val="single" w:sz="4" w:space="0" w:color="auto"/>
              <w:left w:val="nil"/>
              <w:bottom w:val="single" w:sz="4" w:space="0" w:color="auto"/>
              <w:right w:val="single" w:sz="4" w:space="0" w:color="auto"/>
            </w:tcBorders>
            <w:vAlign w:val="center"/>
            <w:hideMark/>
          </w:tcPr>
          <w:p w14:paraId="2E60FDAA" w14:textId="77777777" w:rsidR="00581234" w:rsidRDefault="00581234" w:rsidP="007F18D8">
            <w:pPr>
              <w:rPr>
                <w:b/>
                <w:bCs/>
                <w:color w:val="000000"/>
                <w:sz w:val="28"/>
                <w:szCs w:val="28"/>
              </w:rPr>
            </w:pPr>
          </w:p>
        </w:tc>
        <w:tc>
          <w:tcPr>
            <w:tcW w:w="0" w:type="auto"/>
            <w:vMerge/>
            <w:vAlign w:val="center"/>
            <w:hideMark/>
          </w:tcPr>
          <w:p w14:paraId="59F01CFA" w14:textId="77777777" w:rsidR="00581234" w:rsidRDefault="00581234" w:rsidP="007F18D8">
            <w:pPr>
              <w:rPr>
                <w:color w:val="000000"/>
                <w:sz w:val="26"/>
                <w:szCs w:val="26"/>
                <w:lang w:eastAsia="en-US"/>
              </w:rPr>
            </w:pPr>
          </w:p>
        </w:tc>
      </w:tr>
      <w:tr w:rsidR="00581234" w14:paraId="522F08F1" w14:textId="77777777" w:rsidTr="007F18D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58825"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4BD18" w14:textId="77777777" w:rsidR="00581234" w:rsidRDefault="00581234" w:rsidP="007F18D8">
            <w:pPr>
              <w:rPr>
                <w:b/>
                <w:bCs/>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05730C4" w14:textId="77777777" w:rsidR="00581234" w:rsidRDefault="00581234" w:rsidP="007F18D8">
            <w:pPr>
              <w:spacing w:after="200" w:line="276" w:lineRule="auto"/>
              <w:rPr>
                <w:color w:val="000000"/>
              </w:rPr>
            </w:pPr>
            <w:r>
              <w:rPr>
                <w:color w:val="000000"/>
                <w:lang w:eastAsia="en-US"/>
              </w:rPr>
              <w:t>Замена покрытия на спортивной площадке</w:t>
            </w:r>
          </w:p>
        </w:tc>
        <w:tc>
          <w:tcPr>
            <w:tcW w:w="0" w:type="auto"/>
            <w:vMerge/>
            <w:tcBorders>
              <w:top w:val="single" w:sz="4" w:space="0" w:color="auto"/>
              <w:left w:val="nil"/>
              <w:bottom w:val="single" w:sz="4" w:space="0" w:color="auto"/>
              <w:right w:val="single" w:sz="4" w:space="0" w:color="auto"/>
            </w:tcBorders>
            <w:vAlign w:val="center"/>
            <w:hideMark/>
          </w:tcPr>
          <w:p w14:paraId="2BF68A2C" w14:textId="77777777" w:rsidR="00581234" w:rsidRDefault="00581234" w:rsidP="007F18D8">
            <w:pPr>
              <w:rPr>
                <w:b/>
                <w:bCs/>
                <w:color w:val="000000"/>
                <w:sz w:val="28"/>
                <w:szCs w:val="28"/>
              </w:rPr>
            </w:pPr>
          </w:p>
        </w:tc>
        <w:tc>
          <w:tcPr>
            <w:tcW w:w="0" w:type="auto"/>
            <w:vMerge/>
            <w:vAlign w:val="center"/>
            <w:hideMark/>
          </w:tcPr>
          <w:p w14:paraId="2C1F91F4" w14:textId="77777777" w:rsidR="00581234" w:rsidRDefault="00581234" w:rsidP="007F18D8">
            <w:pPr>
              <w:rPr>
                <w:color w:val="000000"/>
                <w:sz w:val="26"/>
                <w:szCs w:val="26"/>
                <w:lang w:eastAsia="en-US"/>
              </w:rPr>
            </w:pPr>
          </w:p>
        </w:tc>
      </w:tr>
      <w:tr w:rsidR="00581234" w14:paraId="58405F63" w14:textId="77777777" w:rsidTr="007F18D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6F471"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C8CA8" w14:textId="77777777" w:rsidR="00581234" w:rsidRDefault="00581234" w:rsidP="007F18D8">
            <w:pPr>
              <w:rPr>
                <w:b/>
                <w:bCs/>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9FD01BD" w14:textId="77777777" w:rsidR="00581234" w:rsidRDefault="00581234" w:rsidP="007F18D8">
            <w:pPr>
              <w:spacing w:after="200" w:line="276" w:lineRule="auto"/>
              <w:rPr>
                <w:color w:val="000000"/>
                <w:lang w:eastAsia="en-US"/>
              </w:rPr>
            </w:pPr>
            <w:r>
              <w:rPr>
                <w:color w:val="000000"/>
                <w:lang w:eastAsia="en-US"/>
              </w:rPr>
              <w:t>Реконструкция зоны отдыха</w:t>
            </w:r>
          </w:p>
        </w:tc>
        <w:tc>
          <w:tcPr>
            <w:tcW w:w="0" w:type="auto"/>
            <w:vMerge/>
            <w:tcBorders>
              <w:top w:val="single" w:sz="4" w:space="0" w:color="auto"/>
              <w:left w:val="nil"/>
              <w:bottom w:val="single" w:sz="4" w:space="0" w:color="auto"/>
              <w:right w:val="single" w:sz="4" w:space="0" w:color="auto"/>
            </w:tcBorders>
            <w:vAlign w:val="center"/>
            <w:hideMark/>
          </w:tcPr>
          <w:p w14:paraId="5A38A17A" w14:textId="77777777" w:rsidR="00581234" w:rsidRDefault="00581234" w:rsidP="007F18D8">
            <w:pPr>
              <w:rPr>
                <w:b/>
                <w:bCs/>
                <w:color w:val="000000"/>
                <w:sz w:val="28"/>
                <w:szCs w:val="28"/>
              </w:rPr>
            </w:pPr>
          </w:p>
        </w:tc>
        <w:tc>
          <w:tcPr>
            <w:tcW w:w="0" w:type="auto"/>
            <w:vMerge/>
            <w:vAlign w:val="center"/>
            <w:hideMark/>
          </w:tcPr>
          <w:p w14:paraId="49979BCA" w14:textId="77777777" w:rsidR="00581234" w:rsidRDefault="00581234" w:rsidP="007F18D8">
            <w:pPr>
              <w:rPr>
                <w:color w:val="000000"/>
                <w:sz w:val="26"/>
                <w:szCs w:val="26"/>
                <w:lang w:eastAsia="en-US"/>
              </w:rPr>
            </w:pPr>
          </w:p>
        </w:tc>
      </w:tr>
      <w:tr w:rsidR="00581234" w14:paraId="213C7D3B" w14:textId="77777777" w:rsidTr="007F18D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82BFC"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C4647" w14:textId="77777777" w:rsidR="00581234" w:rsidRDefault="00581234" w:rsidP="007F18D8">
            <w:pPr>
              <w:rPr>
                <w:b/>
                <w:bCs/>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D80E290" w14:textId="77777777" w:rsidR="00581234" w:rsidRDefault="00581234" w:rsidP="007F18D8">
            <w:pPr>
              <w:spacing w:after="200" w:line="276" w:lineRule="auto"/>
              <w:rPr>
                <w:color w:val="000000"/>
                <w:lang w:eastAsia="en-US"/>
              </w:rPr>
            </w:pPr>
            <w:r>
              <w:rPr>
                <w:color w:val="000000"/>
                <w:lang w:eastAsia="en-US"/>
              </w:rPr>
              <w:t>Устройство цветников</w:t>
            </w:r>
          </w:p>
        </w:tc>
        <w:tc>
          <w:tcPr>
            <w:tcW w:w="0" w:type="auto"/>
            <w:vMerge/>
            <w:tcBorders>
              <w:top w:val="single" w:sz="4" w:space="0" w:color="auto"/>
              <w:left w:val="nil"/>
              <w:bottom w:val="single" w:sz="4" w:space="0" w:color="auto"/>
              <w:right w:val="single" w:sz="4" w:space="0" w:color="auto"/>
            </w:tcBorders>
            <w:vAlign w:val="center"/>
            <w:hideMark/>
          </w:tcPr>
          <w:p w14:paraId="3480A72C" w14:textId="77777777" w:rsidR="00581234" w:rsidRDefault="00581234" w:rsidP="007F18D8">
            <w:pPr>
              <w:rPr>
                <w:b/>
                <w:bCs/>
                <w:color w:val="000000"/>
                <w:sz w:val="28"/>
                <w:szCs w:val="28"/>
              </w:rPr>
            </w:pPr>
          </w:p>
        </w:tc>
        <w:tc>
          <w:tcPr>
            <w:tcW w:w="0" w:type="auto"/>
            <w:vMerge/>
            <w:vAlign w:val="center"/>
            <w:hideMark/>
          </w:tcPr>
          <w:p w14:paraId="469A1C4C" w14:textId="77777777" w:rsidR="00581234" w:rsidRDefault="00581234" w:rsidP="007F18D8">
            <w:pPr>
              <w:rPr>
                <w:color w:val="000000"/>
                <w:sz w:val="26"/>
                <w:szCs w:val="26"/>
                <w:lang w:eastAsia="en-US"/>
              </w:rPr>
            </w:pPr>
          </w:p>
        </w:tc>
      </w:tr>
      <w:tr w:rsidR="00581234" w14:paraId="5A8BED40" w14:textId="77777777" w:rsidTr="007F18D8">
        <w:trPr>
          <w:trHeight w:val="9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89D104F" w14:textId="77777777" w:rsidR="00581234" w:rsidRDefault="00581234" w:rsidP="007F18D8">
            <w:pPr>
              <w:jc w:val="center"/>
              <w:rPr>
                <w:bCs/>
                <w:color w:val="000000"/>
                <w:sz w:val="28"/>
                <w:szCs w:val="28"/>
              </w:rPr>
            </w:pPr>
            <w:r>
              <w:rPr>
                <w:bCs/>
                <w:color w:val="000000"/>
                <w:sz w:val="28"/>
                <w:szCs w:val="28"/>
              </w:rPr>
              <w:t>6</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C87724E" w14:textId="77777777" w:rsidR="00581234" w:rsidRDefault="00581234" w:rsidP="007F18D8">
            <w:pPr>
              <w:rPr>
                <w:bCs/>
                <w:color w:val="000000"/>
              </w:rPr>
            </w:pPr>
            <w:proofErr w:type="spellStart"/>
            <w:r>
              <w:rPr>
                <w:bCs/>
                <w:color w:val="000000"/>
              </w:rPr>
              <w:t>Толбухина</w:t>
            </w:r>
            <w:proofErr w:type="spellEnd"/>
            <w:r>
              <w:rPr>
                <w:bCs/>
                <w:color w:val="000000"/>
              </w:rPr>
              <w:t xml:space="preserve"> ул., д.9 корп.1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38D860" w14:textId="77777777" w:rsidR="00581234" w:rsidRDefault="00581234" w:rsidP="007F18D8">
            <w:pPr>
              <w:spacing w:after="200" w:line="276" w:lineRule="auto"/>
              <w:rPr>
                <w:color w:val="000000"/>
                <w:lang w:eastAsia="en-US"/>
              </w:rPr>
            </w:pPr>
            <w:r>
              <w:rPr>
                <w:color w:val="000000"/>
              </w:rPr>
              <w:t>Ремонт асфальтовых покрытий</w:t>
            </w:r>
          </w:p>
        </w:tc>
        <w:tc>
          <w:tcPr>
            <w:tcW w:w="5670" w:type="dxa"/>
            <w:vMerge w:val="restart"/>
            <w:tcBorders>
              <w:top w:val="single" w:sz="4" w:space="0" w:color="auto"/>
              <w:left w:val="nil"/>
              <w:bottom w:val="single" w:sz="4" w:space="0" w:color="auto"/>
              <w:right w:val="single" w:sz="4" w:space="0" w:color="auto"/>
            </w:tcBorders>
            <w:vAlign w:val="center"/>
            <w:hideMark/>
          </w:tcPr>
          <w:p w14:paraId="16D1C401" w14:textId="77777777" w:rsidR="00581234" w:rsidRDefault="00581234" w:rsidP="007F18D8">
            <w:pPr>
              <w:jc w:val="center"/>
              <w:rPr>
                <w:b/>
                <w:bCs/>
                <w:color w:val="000000"/>
                <w:sz w:val="28"/>
                <w:szCs w:val="28"/>
              </w:rPr>
            </w:pPr>
            <w:r>
              <w:rPr>
                <w:b/>
                <w:bCs/>
                <w:color w:val="000000"/>
                <w:sz w:val="28"/>
                <w:szCs w:val="28"/>
              </w:rPr>
              <w:t>30 025 511,53</w:t>
            </w:r>
          </w:p>
        </w:tc>
        <w:tc>
          <w:tcPr>
            <w:tcW w:w="236" w:type="dxa"/>
            <w:vMerge w:val="restart"/>
            <w:vAlign w:val="center"/>
          </w:tcPr>
          <w:p w14:paraId="085907C6" w14:textId="77777777" w:rsidR="00581234" w:rsidRDefault="00581234" w:rsidP="007F18D8">
            <w:pPr>
              <w:spacing w:after="200" w:line="276" w:lineRule="auto"/>
              <w:rPr>
                <w:color w:val="000000"/>
                <w:sz w:val="26"/>
                <w:szCs w:val="26"/>
                <w:lang w:eastAsia="en-US"/>
              </w:rPr>
            </w:pPr>
          </w:p>
        </w:tc>
      </w:tr>
      <w:tr w:rsidR="00581234" w14:paraId="1F10D225" w14:textId="77777777" w:rsidTr="007F18D8">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9A48A"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A1861"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B15F755" w14:textId="77777777" w:rsidR="00581234" w:rsidRDefault="00581234" w:rsidP="007F18D8">
            <w:pPr>
              <w:spacing w:after="200" w:line="276" w:lineRule="auto"/>
              <w:rPr>
                <w:color w:val="000000"/>
                <w:lang w:eastAsia="en-US"/>
              </w:rPr>
            </w:pPr>
            <w:r>
              <w:rPr>
                <w:color w:val="000000"/>
              </w:rPr>
              <w:t>Замена бортового камня</w:t>
            </w:r>
          </w:p>
        </w:tc>
        <w:tc>
          <w:tcPr>
            <w:tcW w:w="0" w:type="auto"/>
            <w:vMerge/>
            <w:tcBorders>
              <w:top w:val="single" w:sz="4" w:space="0" w:color="auto"/>
              <w:left w:val="nil"/>
              <w:bottom w:val="single" w:sz="4" w:space="0" w:color="auto"/>
              <w:right w:val="single" w:sz="4" w:space="0" w:color="auto"/>
            </w:tcBorders>
            <w:vAlign w:val="center"/>
            <w:hideMark/>
          </w:tcPr>
          <w:p w14:paraId="14BE7DA1" w14:textId="77777777" w:rsidR="00581234" w:rsidRDefault="00581234" w:rsidP="007F18D8">
            <w:pPr>
              <w:rPr>
                <w:b/>
                <w:bCs/>
                <w:color w:val="000000"/>
                <w:sz w:val="28"/>
                <w:szCs w:val="28"/>
              </w:rPr>
            </w:pPr>
          </w:p>
        </w:tc>
        <w:tc>
          <w:tcPr>
            <w:tcW w:w="0" w:type="auto"/>
            <w:vMerge/>
            <w:vAlign w:val="center"/>
            <w:hideMark/>
          </w:tcPr>
          <w:p w14:paraId="6AE645CE" w14:textId="77777777" w:rsidR="00581234" w:rsidRDefault="00581234" w:rsidP="007F18D8">
            <w:pPr>
              <w:rPr>
                <w:color w:val="000000"/>
                <w:sz w:val="26"/>
                <w:szCs w:val="26"/>
                <w:lang w:eastAsia="en-US"/>
              </w:rPr>
            </w:pPr>
          </w:p>
        </w:tc>
      </w:tr>
      <w:tr w:rsidR="00581234" w14:paraId="4F5D1BAB" w14:textId="77777777" w:rsidTr="007F18D8">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A94E7"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F5C5A"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956BAE4" w14:textId="77777777" w:rsidR="00581234" w:rsidRDefault="00581234" w:rsidP="007F18D8">
            <w:pPr>
              <w:spacing w:after="200" w:line="276" w:lineRule="auto"/>
              <w:rPr>
                <w:color w:val="000000"/>
              </w:rPr>
            </w:pPr>
            <w:r>
              <w:rPr>
                <w:color w:val="000000"/>
                <w:lang w:eastAsia="en-US"/>
              </w:rPr>
              <w:t>Устройство металлического борта</w:t>
            </w:r>
          </w:p>
        </w:tc>
        <w:tc>
          <w:tcPr>
            <w:tcW w:w="0" w:type="auto"/>
            <w:vMerge/>
            <w:tcBorders>
              <w:top w:val="single" w:sz="4" w:space="0" w:color="auto"/>
              <w:left w:val="nil"/>
              <w:bottom w:val="single" w:sz="4" w:space="0" w:color="auto"/>
              <w:right w:val="single" w:sz="4" w:space="0" w:color="auto"/>
            </w:tcBorders>
            <w:vAlign w:val="center"/>
            <w:hideMark/>
          </w:tcPr>
          <w:p w14:paraId="6F4CA0A1" w14:textId="77777777" w:rsidR="00581234" w:rsidRDefault="00581234" w:rsidP="007F18D8">
            <w:pPr>
              <w:rPr>
                <w:b/>
                <w:bCs/>
                <w:color w:val="000000"/>
                <w:sz w:val="28"/>
                <w:szCs w:val="28"/>
              </w:rPr>
            </w:pPr>
          </w:p>
        </w:tc>
        <w:tc>
          <w:tcPr>
            <w:tcW w:w="0" w:type="auto"/>
            <w:vMerge/>
            <w:vAlign w:val="center"/>
            <w:hideMark/>
          </w:tcPr>
          <w:p w14:paraId="69BB3E97" w14:textId="77777777" w:rsidR="00581234" w:rsidRDefault="00581234" w:rsidP="007F18D8">
            <w:pPr>
              <w:rPr>
                <w:color w:val="000000"/>
                <w:sz w:val="26"/>
                <w:szCs w:val="26"/>
                <w:lang w:eastAsia="en-US"/>
              </w:rPr>
            </w:pPr>
          </w:p>
        </w:tc>
      </w:tr>
      <w:tr w:rsidR="00581234" w14:paraId="4620F13C" w14:textId="77777777" w:rsidTr="007F18D8">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B4FC7"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06B45"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9901813" w14:textId="77777777" w:rsidR="00581234" w:rsidRDefault="00581234" w:rsidP="007F18D8">
            <w:pPr>
              <w:spacing w:after="200" w:line="276" w:lineRule="auto"/>
              <w:rPr>
                <w:color w:val="000000"/>
                <w:lang w:eastAsia="en-US"/>
              </w:rPr>
            </w:pPr>
            <w:r>
              <w:rPr>
                <w:color w:val="000000"/>
              </w:rPr>
              <w:t>Ремонт газонов</w:t>
            </w:r>
          </w:p>
        </w:tc>
        <w:tc>
          <w:tcPr>
            <w:tcW w:w="0" w:type="auto"/>
            <w:vMerge/>
            <w:tcBorders>
              <w:top w:val="single" w:sz="4" w:space="0" w:color="auto"/>
              <w:left w:val="nil"/>
              <w:bottom w:val="single" w:sz="4" w:space="0" w:color="auto"/>
              <w:right w:val="single" w:sz="4" w:space="0" w:color="auto"/>
            </w:tcBorders>
            <w:vAlign w:val="center"/>
            <w:hideMark/>
          </w:tcPr>
          <w:p w14:paraId="47F85ADB" w14:textId="77777777" w:rsidR="00581234" w:rsidRDefault="00581234" w:rsidP="007F18D8">
            <w:pPr>
              <w:rPr>
                <w:b/>
                <w:bCs/>
                <w:color w:val="000000"/>
                <w:sz w:val="28"/>
                <w:szCs w:val="28"/>
              </w:rPr>
            </w:pPr>
          </w:p>
        </w:tc>
        <w:tc>
          <w:tcPr>
            <w:tcW w:w="0" w:type="auto"/>
            <w:vMerge/>
            <w:vAlign w:val="center"/>
            <w:hideMark/>
          </w:tcPr>
          <w:p w14:paraId="1DC2681D" w14:textId="77777777" w:rsidR="00581234" w:rsidRDefault="00581234" w:rsidP="007F18D8">
            <w:pPr>
              <w:rPr>
                <w:color w:val="000000"/>
                <w:sz w:val="26"/>
                <w:szCs w:val="26"/>
                <w:lang w:eastAsia="en-US"/>
              </w:rPr>
            </w:pPr>
          </w:p>
        </w:tc>
      </w:tr>
      <w:tr w:rsidR="00581234" w14:paraId="3FC2390E" w14:textId="77777777" w:rsidTr="007F18D8">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35652"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38B96"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32EE6D0" w14:textId="77777777" w:rsidR="00581234" w:rsidRDefault="00581234" w:rsidP="007F18D8">
            <w:pPr>
              <w:spacing w:after="200" w:line="276" w:lineRule="auto"/>
              <w:rPr>
                <w:color w:val="000000"/>
                <w:lang w:eastAsia="en-US"/>
              </w:rPr>
            </w:pPr>
            <w:r>
              <w:rPr>
                <w:color w:val="000000"/>
                <w:lang w:eastAsia="en-US"/>
              </w:rPr>
              <w:t>Замена покрытия на детской площадке</w:t>
            </w:r>
          </w:p>
        </w:tc>
        <w:tc>
          <w:tcPr>
            <w:tcW w:w="0" w:type="auto"/>
            <w:vMerge/>
            <w:tcBorders>
              <w:top w:val="single" w:sz="4" w:space="0" w:color="auto"/>
              <w:left w:val="nil"/>
              <w:bottom w:val="single" w:sz="4" w:space="0" w:color="auto"/>
              <w:right w:val="single" w:sz="4" w:space="0" w:color="auto"/>
            </w:tcBorders>
            <w:vAlign w:val="center"/>
            <w:hideMark/>
          </w:tcPr>
          <w:p w14:paraId="795993EC" w14:textId="77777777" w:rsidR="00581234" w:rsidRDefault="00581234" w:rsidP="007F18D8">
            <w:pPr>
              <w:rPr>
                <w:b/>
                <w:bCs/>
                <w:color w:val="000000"/>
                <w:sz w:val="28"/>
                <w:szCs w:val="28"/>
              </w:rPr>
            </w:pPr>
          </w:p>
        </w:tc>
        <w:tc>
          <w:tcPr>
            <w:tcW w:w="0" w:type="auto"/>
            <w:vMerge/>
            <w:vAlign w:val="center"/>
            <w:hideMark/>
          </w:tcPr>
          <w:p w14:paraId="7C8CC72E" w14:textId="77777777" w:rsidR="00581234" w:rsidRDefault="00581234" w:rsidP="007F18D8">
            <w:pPr>
              <w:rPr>
                <w:color w:val="000000"/>
                <w:sz w:val="26"/>
                <w:szCs w:val="26"/>
                <w:lang w:eastAsia="en-US"/>
              </w:rPr>
            </w:pPr>
          </w:p>
        </w:tc>
      </w:tr>
      <w:tr w:rsidR="00581234" w14:paraId="31347A61" w14:textId="77777777" w:rsidTr="007F18D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3A5FB"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34422"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tcPr>
          <w:p w14:paraId="40E99DCD" w14:textId="77777777" w:rsidR="00581234" w:rsidRDefault="00581234" w:rsidP="007F18D8">
            <w:pPr>
              <w:rPr>
                <w:color w:val="000000"/>
                <w:lang w:eastAsia="en-US"/>
              </w:rPr>
            </w:pPr>
            <w:r>
              <w:rPr>
                <w:color w:val="000000"/>
                <w:lang w:eastAsia="en-US"/>
              </w:rPr>
              <w:t>Замена покрытия на спортивной площадке</w:t>
            </w:r>
          </w:p>
          <w:p w14:paraId="5D5785F5" w14:textId="77777777" w:rsidR="00581234" w:rsidRDefault="00581234" w:rsidP="007F18D8">
            <w:pPr>
              <w:jc w:val="right"/>
              <w:rPr>
                <w:b/>
                <w:bCs/>
                <w:color w:val="000000"/>
                <w:sz w:val="28"/>
                <w:szCs w:val="28"/>
              </w:rPr>
            </w:pPr>
          </w:p>
        </w:tc>
        <w:tc>
          <w:tcPr>
            <w:tcW w:w="0" w:type="auto"/>
            <w:vMerge/>
            <w:tcBorders>
              <w:top w:val="single" w:sz="4" w:space="0" w:color="auto"/>
              <w:left w:val="nil"/>
              <w:bottom w:val="single" w:sz="4" w:space="0" w:color="auto"/>
              <w:right w:val="single" w:sz="4" w:space="0" w:color="auto"/>
            </w:tcBorders>
            <w:vAlign w:val="center"/>
            <w:hideMark/>
          </w:tcPr>
          <w:p w14:paraId="01BAE299" w14:textId="77777777" w:rsidR="00581234" w:rsidRDefault="00581234" w:rsidP="007F18D8">
            <w:pPr>
              <w:rPr>
                <w:b/>
                <w:bCs/>
                <w:color w:val="000000"/>
                <w:sz w:val="28"/>
                <w:szCs w:val="28"/>
              </w:rPr>
            </w:pPr>
          </w:p>
        </w:tc>
        <w:tc>
          <w:tcPr>
            <w:tcW w:w="0" w:type="auto"/>
            <w:vMerge/>
            <w:vAlign w:val="center"/>
            <w:hideMark/>
          </w:tcPr>
          <w:p w14:paraId="7993ABD8" w14:textId="77777777" w:rsidR="00581234" w:rsidRDefault="00581234" w:rsidP="007F18D8">
            <w:pPr>
              <w:rPr>
                <w:color w:val="000000"/>
                <w:sz w:val="26"/>
                <w:szCs w:val="26"/>
                <w:lang w:eastAsia="en-US"/>
              </w:rPr>
            </w:pPr>
          </w:p>
        </w:tc>
      </w:tr>
      <w:tr w:rsidR="00581234" w14:paraId="2B374752" w14:textId="77777777" w:rsidTr="007F18D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79DD9"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F7A07"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tcPr>
          <w:p w14:paraId="20794379" w14:textId="77777777" w:rsidR="00581234" w:rsidRDefault="00581234" w:rsidP="007F18D8">
            <w:pPr>
              <w:rPr>
                <w:color w:val="000000"/>
                <w:lang w:eastAsia="en-US"/>
              </w:rPr>
            </w:pPr>
            <w:r>
              <w:rPr>
                <w:color w:val="000000"/>
                <w:lang w:eastAsia="en-US"/>
              </w:rPr>
              <w:t>Реконструкция зоны отдыха</w:t>
            </w:r>
          </w:p>
          <w:p w14:paraId="671E4622" w14:textId="77777777" w:rsidR="00581234" w:rsidRDefault="00581234" w:rsidP="007F18D8">
            <w:pPr>
              <w:rPr>
                <w:color w:val="00000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0F7563A4" w14:textId="77777777" w:rsidR="00581234" w:rsidRDefault="00581234" w:rsidP="007F18D8">
            <w:pPr>
              <w:rPr>
                <w:b/>
                <w:bCs/>
                <w:color w:val="000000"/>
                <w:sz w:val="28"/>
                <w:szCs w:val="28"/>
              </w:rPr>
            </w:pPr>
          </w:p>
        </w:tc>
        <w:tc>
          <w:tcPr>
            <w:tcW w:w="0" w:type="auto"/>
            <w:vMerge/>
            <w:vAlign w:val="center"/>
            <w:hideMark/>
          </w:tcPr>
          <w:p w14:paraId="257C4387" w14:textId="77777777" w:rsidR="00581234" w:rsidRDefault="00581234" w:rsidP="007F18D8">
            <w:pPr>
              <w:rPr>
                <w:color w:val="000000"/>
                <w:sz w:val="26"/>
                <w:szCs w:val="26"/>
                <w:lang w:eastAsia="en-US"/>
              </w:rPr>
            </w:pPr>
          </w:p>
        </w:tc>
      </w:tr>
      <w:tr w:rsidR="00581234" w14:paraId="016950B9" w14:textId="77777777" w:rsidTr="007F18D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7CDE3"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240AD"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tcPr>
          <w:p w14:paraId="34580411" w14:textId="77777777" w:rsidR="00581234" w:rsidRDefault="00581234" w:rsidP="007F18D8">
            <w:pPr>
              <w:rPr>
                <w:color w:val="000000"/>
                <w:lang w:eastAsia="en-US"/>
              </w:rPr>
            </w:pPr>
            <w:r>
              <w:rPr>
                <w:color w:val="000000"/>
                <w:lang w:eastAsia="en-US"/>
              </w:rPr>
              <w:t>Устройство цветников</w:t>
            </w:r>
          </w:p>
          <w:p w14:paraId="2FA0DB24" w14:textId="77777777" w:rsidR="00581234" w:rsidRDefault="00581234" w:rsidP="007F18D8">
            <w:pPr>
              <w:rPr>
                <w:color w:val="00000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903BB2F" w14:textId="77777777" w:rsidR="00581234" w:rsidRDefault="00581234" w:rsidP="007F18D8">
            <w:pPr>
              <w:rPr>
                <w:b/>
                <w:bCs/>
                <w:color w:val="000000"/>
                <w:sz w:val="28"/>
                <w:szCs w:val="28"/>
              </w:rPr>
            </w:pPr>
          </w:p>
        </w:tc>
        <w:tc>
          <w:tcPr>
            <w:tcW w:w="0" w:type="auto"/>
            <w:vMerge/>
            <w:vAlign w:val="center"/>
            <w:hideMark/>
          </w:tcPr>
          <w:p w14:paraId="2F30E260" w14:textId="77777777" w:rsidR="00581234" w:rsidRDefault="00581234" w:rsidP="007F18D8">
            <w:pPr>
              <w:rPr>
                <w:color w:val="000000"/>
                <w:sz w:val="26"/>
                <w:szCs w:val="26"/>
                <w:lang w:eastAsia="en-US"/>
              </w:rPr>
            </w:pPr>
          </w:p>
        </w:tc>
      </w:tr>
      <w:tr w:rsidR="00581234" w14:paraId="48C412DC" w14:textId="77777777" w:rsidTr="007F18D8">
        <w:trPr>
          <w:trHeight w:val="111"/>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04A8680" w14:textId="77777777" w:rsidR="00581234" w:rsidRDefault="00581234" w:rsidP="007F18D8">
            <w:pPr>
              <w:jc w:val="center"/>
              <w:rPr>
                <w:bCs/>
                <w:color w:val="000000"/>
                <w:sz w:val="28"/>
                <w:szCs w:val="28"/>
              </w:rPr>
            </w:pPr>
            <w:r>
              <w:rPr>
                <w:bCs/>
                <w:color w:val="000000"/>
                <w:sz w:val="28"/>
                <w:szCs w:val="28"/>
              </w:rPr>
              <w:t>7</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616A64F" w14:textId="77777777" w:rsidR="00581234" w:rsidRDefault="00581234" w:rsidP="007F18D8">
            <w:pPr>
              <w:rPr>
                <w:bCs/>
                <w:color w:val="000000"/>
              </w:rPr>
            </w:pPr>
            <w:proofErr w:type="spellStart"/>
            <w:r>
              <w:rPr>
                <w:bCs/>
                <w:color w:val="000000"/>
              </w:rPr>
              <w:t>Сколковское</w:t>
            </w:r>
            <w:proofErr w:type="spellEnd"/>
            <w:r>
              <w:rPr>
                <w:bCs/>
                <w:color w:val="000000"/>
              </w:rPr>
              <w:t xml:space="preserve"> шоссе, д.30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DF6E06B" w14:textId="77777777" w:rsidR="00581234" w:rsidRDefault="00581234" w:rsidP="007F18D8">
            <w:pPr>
              <w:spacing w:after="200" w:line="276" w:lineRule="auto"/>
              <w:rPr>
                <w:color w:val="000000"/>
                <w:lang w:eastAsia="en-US"/>
              </w:rPr>
            </w:pPr>
            <w:r>
              <w:rPr>
                <w:color w:val="000000"/>
                <w:lang w:eastAsia="en-US"/>
              </w:rPr>
              <w:t>Замена бортового камня</w:t>
            </w:r>
          </w:p>
        </w:tc>
        <w:tc>
          <w:tcPr>
            <w:tcW w:w="5670" w:type="dxa"/>
            <w:vMerge w:val="restart"/>
            <w:tcBorders>
              <w:top w:val="single" w:sz="4" w:space="0" w:color="auto"/>
              <w:left w:val="nil"/>
              <w:bottom w:val="single" w:sz="4" w:space="0" w:color="auto"/>
              <w:right w:val="single" w:sz="4" w:space="0" w:color="auto"/>
            </w:tcBorders>
            <w:vAlign w:val="center"/>
            <w:hideMark/>
          </w:tcPr>
          <w:p w14:paraId="730C39CA" w14:textId="77777777" w:rsidR="00581234" w:rsidRDefault="00581234" w:rsidP="007F18D8">
            <w:pPr>
              <w:jc w:val="center"/>
              <w:rPr>
                <w:b/>
                <w:bCs/>
                <w:color w:val="000000"/>
                <w:sz w:val="28"/>
                <w:szCs w:val="28"/>
              </w:rPr>
            </w:pPr>
            <w:r>
              <w:rPr>
                <w:b/>
                <w:bCs/>
                <w:color w:val="000000"/>
                <w:sz w:val="28"/>
                <w:szCs w:val="28"/>
              </w:rPr>
              <w:t>14 546 896,72</w:t>
            </w:r>
          </w:p>
        </w:tc>
        <w:tc>
          <w:tcPr>
            <w:tcW w:w="236" w:type="dxa"/>
            <w:vMerge w:val="restart"/>
            <w:vAlign w:val="center"/>
          </w:tcPr>
          <w:p w14:paraId="3712012E" w14:textId="77777777" w:rsidR="00581234" w:rsidRDefault="00581234" w:rsidP="007F18D8">
            <w:pPr>
              <w:spacing w:after="200" w:line="276" w:lineRule="auto"/>
              <w:rPr>
                <w:color w:val="000000"/>
                <w:sz w:val="26"/>
                <w:szCs w:val="26"/>
                <w:lang w:eastAsia="en-US"/>
              </w:rPr>
            </w:pPr>
          </w:p>
        </w:tc>
      </w:tr>
      <w:tr w:rsidR="00581234" w14:paraId="0436371A" w14:textId="77777777" w:rsidTr="007F18D8">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450E6"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04C44"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A2A95D5" w14:textId="77777777" w:rsidR="00581234" w:rsidRDefault="00581234" w:rsidP="007F18D8">
            <w:pPr>
              <w:spacing w:after="200" w:line="276" w:lineRule="auto"/>
              <w:rPr>
                <w:color w:val="000000"/>
              </w:rPr>
            </w:pPr>
            <w:r>
              <w:rPr>
                <w:color w:val="000000"/>
              </w:rPr>
              <w:t xml:space="preserve">Ремонт асфальтовых </w:t>
            </w:r>
            <w:proofErr w:type="gramStart"/>
            <w:r>
              <w:rPr>
                <w:color w:val="000000"/>
              </w:rPr>
              <w:t>покрытий</w:t>
            </w:r>
            <w:r>
              <w:rPr>
                <w:color w:val="000000"/>
                <w:lang w:eastAsia="en-US"/>
              </w:rPr>
              <w:t xml:space="preserve">  (</w:t>
            </w:r>
            <w:proofErr w:type="gramEnd"/>
            <w:r>
              <w:rPr>
                <w:color w:val="000000"/>
                <w:lang w:eastAsia="en-US"/>
              </w:rPr>
              <w:t>проездов и тротуаров)</w:t>
            </w:r>
          </w:p>
        </w:tc>
        <w:tc>
          <w:tcPr>
            <w:tcW w:w="0" w:type="auto"/>
            <w:vMerge/>
            <w:tcBorders>
              <w:top w:val="single" w:sz="4" w:space="0" w:color="auto"/>
              <w:left w:val="nil"/>
              <w:bottom w:val="single" w:sz="4" w:space="0" w:color="auto"/>
              <w:right w:val="single" w:sz="4" w:space="0" w:color="auto"/>
            </w:tcBorders>
            <w:vAlign w:val="center"/>
            <w:hideMark/>
          </w:tcPr>
          <w:p w14:paraId="5EC2F102" w14:textId="77777777" w:rsidR="00581234" w:rsidRDefault="00581234" w:rsidP="007F18D8">
            <w:pPr>
              <w:rPr>
                <w:b/>
                <w:bCs/>
                <w:color w:val="000000"/>
                <w:sz w:val="28"/>
                <w:szCs w:val="28"/>
              </w:rPr>
            </w:pPr>
          </w:p>
        </w:tc>
        <w:tc>
          <w:tcPr>
            <w:tcW w:w="0" w:type="auto"/>
            <w:vMerge/>
            <w:vAlign w:val="center"/>
            <w:hideMark/>
          </w:tcPr>
          <w:p w14:paraId="77A4B164" w14:textId="77777777" w:rsidR="00581234" w:rsidRDefault="00581234" w:rsidP="007F18D8">
            <w:pPr>
              <w:rPr>
                <w:color w:val="000000"/>
                <w:sz w:val="26"/>
                <w:szCs w:val="26"/>
                <w:lang w:eastAsia="en-US"/>
              </w:rPr>
            </w:pPr>
          </w:p>
        </w:tc>
      </w:tr>
      <w:tr w:rsidR="00581234" w14:paraId="46FC5370" w14:textId="77777777" w:rsidTr="007F18D8">
        <w:trPr>
          <w:trHeight w:val="1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EEC97F8" w14:textId="77777777" w:rsidR="00581234" w:rsidRDefault="00581234" w:rsidP="007F18D8">
            <w:pPr>
              <w:jc w:val="center"/>
              <w:rPr>
                <w:bCs/>
                <w:color w:val="000000"/>
                <w:sz w:val="28"/>
                <w:szCs w:val="28"/>
              </w:rPr>
            </w:pPr>
            <w:r>
              <w:rPr>
                <w:bCs/>
                <w:color w:val="000000"/>
                <w:sz w:val="28"/>
                <w:szCs w:val="28"/>
              </w:rPr>
              <w:t>8</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58ECF6C" w14:textId="77777777" w:rsidR="00581234" w:rsidRDefault="00581234" w:rsidP="007F18D8">
            <w:pPr>
              <w:rPr>
                <w:bCs/>
                <w:color w:val="000000"/>
              </w:rPr>
            </w:pPr>
            <w:r>
              <w:rPr>
                <w:bCs/>
                <w:color w:val="000000"/>
              </w:rPr>
              <w:t>Можайское шоссе, д.38 корп.3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B84345" w14:textId="77777777" w:rsidR="00581234" w:rsidRDefault="00581234" w:rsidP="007F18D8">
            <w:pPr>
              <w:spacing w:after="200" w:line="276" w:lineRule="auto"/>
              <w:rPr>
                <w:color w:val="000000"/>
                <w:lang w:eastAsia="en-US"/>
              </w:rPr>
            </w:pPr>
            <w:r>
              <w:rPr>
                <w:color w:val="000000"/>
              </w:rPr>
              <w:t>Ремонт асфальтовых покрытий</w:t>
            </w:r>
          </w:p>
        </w:tc>
        <w:tc>
          <w:tcPr>
            <w:tcW w:w="5670" w:type="dxa"/>
            <w:vMerge w:val="restart"/>
            <w:tcBorders>
              <w:top w:val="single" w:sz="4" w:space="0" w:color="auto"/>
              <w:left w:val="nil"/>
              <w:bottom w:val="single" w:sz="4" w:space="0" w:color="auto"/>
              <w:right w:val="single" w:sz="4" w:space="0" w:color="auto"/>
            </w:tcBorders>
            <w:vAlign w:val="center"/>
            <w:hideMark/>
          </w:tcPr>
          <w:p w14:paraId="41F96A29" w14:textId="77777777" w:rsidR="00581234" w:rsidRDefault="00581234" w:rsidP="007F18D8">
            <w:pPr>
              <w:jc w:val="center"/>
              <w:rPr>
                <w:b/>
                <w:bCs/>
                <w:color w:val="000000"/>
                <w:sz w:val="28"/>
                <w:szCs w:val="28"/>
              </w:rPr>
            </w:pPr>
            <w:r>
              <w:rPr>
                <w:b/>
                <w:bCs/>
                <w:color w:val="000000"/>
                <w:sz w:val="28"/>
                <w:szCs w:val="28"/>
              </w:rPr>
              <w:t>13 642 055,19</w:t>
            </w:r>
          </w:p>
        </w:tc>
        <w:tc>
          <w:tcPr>
            <w:tcW w:w="236" w:type="dxa"/>
            <w:vMerge w:val="restart"/>
            <w:vAlign w:val="center"/>
          </w:tcPr>
          <w:p w14:paraId="186A744C" w14:textId="77777777" w:rsidR="00581234" w:rsidRDefault="00581234" w:rsidP="007F18D8">
            <w:pPr>
              <w:spacing w:after="200" w:line="276" w:lineRule="auto"/>
              <w:rPr>
                <w:color w:val="000000"/>
                <w:sz w:val="26"/>
                <w:szCs w:val="26"/>
                <w:lang w:eastAsia="en-US"/>
              </w:rPr>
            </w:pPr>
          </w:p>
        </w:tc>
      </w:tr>
      <w:tr w:rsidR="00581234" w14:paraId="063C9FAC" w14:textId="77777777" w:rsidTr="007F18D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9C2A2"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C9D9D"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24764EE" w14:textId="77777777" w:rsidR="00581234" w:rsidRDefault="00581234" w:rsidP="007F18D8">
            <w:pPr>
              <w:spacing w:after="200" w:line="276" w:lineRule="auto"/>
              <w:rPr>
                <w:color w:val="000000"/>
                <w:lang w:eastAsia="en-US"/>
              </w:rPr>
            </w:pPr>
            <w:r>
              <w:rPr>
                <w:color w:val="000000"/>
              </w:rPr>
              <w:t>Замена бортового камня</w:t>
            </w:r>
          </w:p>
        </w:tc>
        <w:tc>
          <w:tcPr>
            <w:tcW w:w="0" w:type="auto"/>
            <w:vMerge/>
            <w:tcBorders>
              <w:top w:val="single" w:sz="4" w:space="0" w:color="auto"/>
              <w:left w:val="nil"/>
              <w:bottom w:val="single" w:sz="4" w:space="0" w:color="auto"/>
              <w:right w:val="single" w:sz="4" w:space="0" w:color="auto"/>
            </w:tcBorders>
            <w:vAlign w:val="center"/>
            <w:hideMark/>
          </w:tcPr>
          <w:p w14:paraId="77F7D094" w14:textId="77777777" w:rsidR="00581234" w:rsidRDefault="00581234" w:rsidP="007F18D8">
            <w:pPr>
              <w:rPr>
                <w:b/>
                <w:bCs/>
                <w:color w:val="000000"/>
                <w:sz w:val="28"/>
                <w:szCs w:val="28"/>
              </w:rPr>
            </w:pPr>
          </w:p>
        </w:tc>
        <w:tc>
          <w:tcPr>
            <w:tcW w:w="0" w:type="auto"/>
            <w:vMerge/>
            <w:vAlign w:val="center"/>
            <w:hideMark/>
          </w:tcPr>
          <w:p w14:paraId="7909C0F6" w14:textId="77777777" w:rsidR="00581234" w:rsidRDefault="00581234" w:rsidP="007F18D8">
            <w:pPr>
              <w:rPr>
                <w:color w:val="000000"/>
                <w:sz w:val="26"/>
                <w:szCs w:val="26"/>
                <w:lang w:eastAsia="en-US"/>
              </w:rPr>
            </w:pPr>
          </w:p>
        </w:tc>
      </w:tr>
      <w:tr w:rsidR="00581234" w14:paraId="6990BCA0" w14:textId="77777777" w:rsidTr="007F18D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6382A"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58350"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26B8F05" w14:textId="77777777" w:rsidR="00581234" w:rsidRDefault="00581234" w:rsidP="007F18D8">
            <w:pPr>
              <w:spacing w:after="200" w:line="276" w:lineRule="auto"/>
              <w:rPr>
                <w:color w:val="000000"/>
              </w:rPr>
            </w:pPr>
            <w:r>
              <w:rPr>
                <w:color w:val="000000"/>
                <w:lang w:eastAsia="en-US"/>
              </w:rPr>
              <w:t>Устройство металлического борта</w:t>
            </w:r>
          </w:p>
        </w:tc>
        <w:tc>
          <w:tcPr>
            <w:tcW w:w="0" w:type="auto"/>
            <w:vMerge/>
            <w:tcBorders>
              <w:top w:val="single" w:sz="4" w:space="0" w:color="auto"/>
              <w:left w:val="nil"/>
              <w:bottom w:val="single" w:sz="4" w:space="0" w:color="auto"/>
              <w:right w:val="single" w:sz="4" w:space="0" w:color="auto"/>
            </w:tcBorders>
            <w:vAlign w:val="center"/>
            <w:hideMark/>
          </w:tcPr>
          <w:p w14:paraId="035A8F82" w14:textId="77777777" w:rsidR="00581234" w:rsidRDefault="00581234" w:rsidP="007F18D8">
            <w:pPr>
              <w:rPr>
                <w:b/>
                <w:bCs/>
                <w:color w:val="000000"/>
                <w:sz w:val="28"/>
                <w:szCs w:val="28"/>
              </w:rPr>
            </w:pPr>
          </w:p>
        </w:tc>
        <w:tc>
          <w:tcPr>
            <w:tcW w:w="0" w:type="auto"/>
            <w:vMerge/>
            <w:vAlign w:val="center"/>
            <w:hideMark/>
          </w:tcPr>
          <w:p w14:paraId="444015CA" w14:textId="77777777" w:rsidR="00581234" w:rsidRDefault="00581234" w:rsidP="007F18D8">
            <w:pPr>
              <w:rPr>
                <w:color w:val="000000"/>
                <w:sz w:val="26"/>
                <w:szCs w:val="26"/>
                <w:lang w:eastAsia="en-US"/>
              </w:rPr>
            </w:pPr>
          </w:p>
        </w:tc>
      </w:tr>
      <w:tr w:rsidR="00581234" w14:paraId="3E72B05D" w14:textId="77777777" w:rsidTr="007F18D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12295"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8B3E0"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8D97B0D" w14:textId="77777777" w:rsidR="00581234" w:rsidRDefault="00581234" w:rsidP="007F18D8">
            <w:pPr>
              <w:spacing w:after="200" w:line="276" w:lineRule="auto"/>
              <w:rPr>
                <w:color w:val="000000"/>
                <w:lang w:eastAsia="en-US"/>
              </w:rPr>
            </w:pPr>
            <w:r>
              <w:rPr>
                <w:color w:val="000000"/>
              </w:rPr>
              <w:t>Ремонт газонов</w:t>
            </w:r>
          </w:p>
        </w:tc>
        <w:tc>
          <w:tcPr>
            <w:tcW w:w="0" w:type="auto"/>
            <w:vMerge/>
            <w:tcBorders>
              <w:top w:val="single" w:sz="4" w:space="0" w:color="auto"/>
              <w:left w:val="nil"/>
              <w:bottom w:val="single" w:sz="4" w:space="0" w:color="auto"/>
              <w:right w:val="single" w:sz="4" w:space="0" w:color="auto"/>
            </w:tcBorders>
            <w:vAlign w:val="center"/>
            <w:hideMark/>
          </w:tcPr>
          <w:p w14:paraId="4A52AA77" w14:textId="77777777" w:rsidR="00581234" w:rsidRDefault="00581234" w:rsidP="007F18D8">
            <w:pPr>
              <w:rPr>
                <w:b/>
                <w:bCs/>
                <w:color w:val="000000"/>
                <w:sz w:val="28"/>
                <w:szCs w:val="28"/>
              </w:rPr>
            </w:pPr>
          </w:p>
        </w:tc>
        <w:tc>
          <w:tcPr>
            <w:tcW w:w="0" w:type="auto"/>
            <w:vMerge/>
            <w:vAlign w:val="center"/>
            <w:hideMark/>
          </w:tcPr>
          <w:p w14:paraId="6062841A" w14:textId="77777777" w:rsidR="00581234" w:rsidRDefault="00581234" w:rsidP="007F18D8">
            <w:pPr>
              <w:rPr>
                <w:color w:val="000000"/>
                <w:sz w:val="26"/>
                <w:szCs w:val="26"/>
                <w:lang w:eastAsia="en-US"/>
              </w:rPr>
            </w:pPr>
          </w:p>
        </w:tc>
      </w:tr>
      <w:tr w:rsidR="00581234" w14:paraId="75BBFE3D" w14:textId="77777777" w:rsidTr="007F18D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4AE3C"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D1474"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B068C1E" w14:textId="77777777" w:rsidR="00581234" w:rsidRDefault="00581234" w:rsidP="007F18D8">
            <w:pPr>
              <w:spacing w:after="200" w:line="276" w:lineRule="auto"/>
              <w:rPr>
                <w:color w:val="000000"/>
              </w:rPr>
            </w:pPr>
            <w:r>
              <w:rPr>
                <w:color w:val="000000"/>
                <w:lang w:eastAsia="en-US"/>
              </w:rPr>
              <w:t>Замена покрытия на детской площадке</w:t>
            </w:r>
          </w:p>
        </w:tc>
        <w:tc>
          <w:tcPr>
            <w:tcW w:w="0" w:type="auto"/>
            <w:vMerge/>
            <w:tcBorders>
              <w:top w:val="single" w:sz="4" w:space="0" w:color="auto"/>
              <w:left w:val="nil"/>
              <w:bottom w:val="single" w:sz="4" w:space="0" w:color="auto"/>
              <w:right w:val="single" w:sz="4" w:space="0" w:color="auto"/>
            </w:tcBorders>
            <w:vAlign w:val="center"/>
            <w:hideMark/>
          </w:tcPr>
          <w:p w14:paraId="253A3CFB" w14:textId="77777777" w:rsidR="00581234" w:rsidRDefault="00581234" w:rsidP="007F18D8">
            <w:pPr>
              <w:rPr>
                <w:b/>
                <w:bCs/>
                <w:color w:val="000000"/>
                <w:sz w:val="28"/>
                <w:szCs w:val="28"/>
              </w:rPr>
            </w:pPr>
          </w:p>
        </w:tc>
        <w:tc>
          <w:tcPr>
            <w:tcW w:w="0" w:type="auto"/>
            <w:vMerge/>
            <w:vAlign w:val="center"/>
            <w:hideMark/>
          </w:tcPr>
          <w:p w14:paraId="46423A1B" w14:textId="77777777" w:rsidR="00581234" w:rsidRDefault="00581234" w:rsidP="007F18D8">
            <w:pPr>
              <w:rPr>
                <w:color w:val="000000"/>
                <w:sz w:val="26"/>
                <w:szCs w:val="26"/>
                <w:lang w:eastAsia="en-US"/>
              </w:rPr>
            </w:pPr>
          </w:p>
        </w:tc>
      </w:tr>
      <w:tr w:rsidR="00581234" w14:paraId="0E93A792" w14:textId="77777777" w:rsidTr="007F18D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56198"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DF2BC"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466136E" w14:textId="77777777" w:rsidR="00581234" w:rsidRDefault="00581234" w:rsidP="007F18D8">
            <w:pPr>
              <w:spacing w:after="200" w:line="276" w:lineRule="auto"/>
              <w:rPr>
                <w:color w:val="000000"/>
              </w:rPr>
            </w:pPr>
            <w:r>
              <w:rPr>
                <w:color w:val="000000"/>
                <w:lang w:eastAsia="en-US"/>
              </w:rPr>
              <w:t>Замена покрытия на спортивной площадке</w:t>
            </w:r>
          </w:p>
        </w:tc>
        <w:tc>
          <w:tcPr>
            <w:tcW w:w="0" w:type="auto"/>
            <w:vMerge/>
            <w:tcBorders>
              <w:top w:val="single" w:sz="4" w:space="0" w:color="auto"/>
              <w:left w:val="nil"/>
              <w:bottom w:val="single" w:sz="4" w:space="0" w:color="auto"/>
              <w:right w:val="single" w:sz="4" w:space="0" w:color="auto"/>
            </w:tcBorders>
            <w:vAlign w:val="center"/>
            <w:hideMark/>
          </w:tcPr>
          <w:p w14:paraId="5B04239F" w14:textId="77777777" w:rsidR="00581234" w:rsidRDefault="00581234" w:rsidP="007F18D8">
            <w:pPr>
              <w:rPr>
                <w:b/>
                <w:bCs/>
                <w:color w:val="000000"/>
                <w:sz w:val="28"/>
                <w:szCs w:val="28"/>
              </w:rPr>
            </w:pPr>
          </w:p>
        </w:tc>
        <w:tc>
          <w:tcPr>
            <w:tcW w:w="0" w:type="auto"/>
            <w:vMerge/>
            <w:vAlign w:val="center"/>
            <w:hideMark/>
          </w:tcPr>
          <w:p w14:paraId="48D78199" w14:textId="77777777" w:rsidR="00581234" w:rsidRDefault="00581234" w:rsidP="007F18D8">
            <w:pPr>
              <w:rPr>
                <w:color w:val="000000"/>
                <w:sz w:val="26"/>
                <w:szCs w:val="26"/>
                <w:lang w:eastAsia="en-US"/>
              </w:rPr>
            </w:pPr>
          </w:p>
        </w:tc>
      </w:tr>
      <w:tr w:rsidR="00581234" w14:paraId="3B595D48" w14:textId="77777777" w:rsidTr="007F18D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04F79" w14:textId="77777777" w:rsidR="00581234" w:rsidRDefault="00581234" w:rsidP="007F18D8">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5C115" w14:textId="77777777" w:rsidR="00581234" w:rsidRDefault="00581234" w:rsidP="007F18D8">
            <w:pPr>
              <w:rPr>
                <w:bCs/>
                <w:color w:val="000000"/>
              </w:rPr>
            </w:pPr>
          </w:p>
        </w:tc>
        <w:tc>
          <w:tcPr>
            <w:tcW w:w="4961" w:type="dxa"/>
            <w:tcBorders>
              <w:top w:val="single" w:sz="4" w:space="0" w:color="auto"/>
              <w:left w:val="single" w:sz="4" w:space="0" w:color="auto"/>
              <w:bottom w:val="single" w:sz="4" w:space="0" w:color="auto"/>
              <w:right w:val="single" w:sz="4" w:space="0" w:color="auto"/>
            </w:tcBorders>
            <w:vAlign w:val="center"/>
          </w:tcPr>
          <w:p w14:paraId="170CFA3B" w14:textId="77777777" w:rsidR="00581234" w:rsidRDefault="00581234" w:rsidP="007F18D8">
            <w:pPr>
              <w:rPr>
                <w:bCs/>
                <w:color w:val="000000"/>
              </w:rPr>
            </w:pPr>
            <w:r>
              <w:rPr>
                <w:color w:val="000000"/>
                <w:lang w:eastAsia="en-US"/>
              </w:rPr>
              <w:t>Реконструкция лестниц</w:t>
            </w:r>
          </w:p>
        </w:tc>
        <w:tc>
          <w:tcPr>
            <w:tcW w:w="0" w:type="auto"/>
            <w:vMerge/>
            <w:tcBorders>
              <w:top w:val="single" w:sz="4" w:space="0" w:color="auto"/>
              <w:left w:val="nil"/>
              <w:bottom w:val="single" w:sz="4" w:space="0" w:color="auto"/>
              <w:right w:val="single" w:sz="4" w:space="0" w:color="auto"/>
            </w:tcBorders>
            <w:vAlign w:val="center"/>
            <w:hideMark/>
          </w:tcPr>
          <w:p w14:paraId="67E8545E" w14:textId="77777777" w:rsidR="00581234" w:rsidRDefault="00581234" w:rsidP="007F18D8">
            <w:pPr>
              <w:rPr>
                <w:b/>
                <w:bCs/>
                <w:color w:val="000000"/>
                <w:sz w:val="28"/>
                <w:szCs w:val="28"/>
              </w:rPr>
            </w:pPr>
          </w:p>
        </w:tc>
        <w:tc>
          <w:tcPr>
            <w:tcW w:w="0" w:type="auto"/>
            <w:vMerge/>
            <w:vAlign w:val="center"/>
            <w:hideMark/>
          </w:tcPr>
          <w:p w14:paraId="56F9770F" w14:textId="77777777" w:rsidR="00581234" w:rsidRDefault="00581234" w:rsidP="007F18D8">
            <w:pPr>
              <w:rPr>
                <w:color w:val="000000"/>
                <w:sz w:val="26"/>
                <w:szCs w:val="26"/>
                <w:lang w:eastAsia="en-US"/>
              </w:rPr>
            </w:pPr>
          </w:p>
        </w:tc>
      </w:tr>
      <w:tr w:rsidR="00581234" w14:paraId="0380C637" w14:textId="77777777" w:rsidTr="007F18D8">
        <w:trPr>
          <w:trHeight w:val="1121"/>
        </w:trPr>
        <w:tc>
          <w:tcPr>
            <w:tcW w:w="709" w:type="dxa"/>
            <w:tcBorders>
              <w:top w:val="single" w:sz="4" w:space="0" w:color="auto"/>
              <w:left w:val="single" w:sz="4" w:space="0" w:color="auto"/>
              <w:bottom w:val="single" w:sz="4" w:space="0" w:color="auto"/>
              <w:right w:val="single" w:sz="4" w:space="0" w:color="auto"/>
            </w:tcBorders>
            <w:vAlign w:val="center"/>
            <w:hideMark/>
          </w:tcPr>
          <w:p w14:paraId="6E5C5D08" w14:textId="77777777" w:rsidR="00581234" w:rsidRDefault="00581234" w:rsidP="007F18D8">
            <w:pPr>
              <w:jc w:val="center"/>
              <w:rPr>
                <w:bCs/>
                <w:color w:val="000000"/>
                <w:sz w:val="28"/>
                <w:szCs w:val="28"/>
              </w:rPr>
            </w:pPr>
            <w:r>
              <w:rPr>
                <w:bCs/>
                <w:color w:val="000000"/>
                <w:sz w:val="28"/>
                <w:szCs w:val="28"/>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69FFDA" w14:textId="77777777" w:rsidR="00581234" w:rsidRDefault="00581234" w:rsidP="007F18D8">
            <w:pPr>
              <w:rPr>
                <w:bCs/>
                <w:color w:val="000000"/>
              </w:rPr>
            </w:pPr>
            <w:r>
              <w:rPr>
                <w:bCs/>
                <w:color w:val="000000"/>
              </w:rPr>
              <w:t>Проектирование</w:t>
            </w:r>
          </w:p>
        </w:tc>
        <w:tc>
          <w:tcPr>
            <w:tcW w:w="4961" w:type="dxa"/>
            <w:tcBorders>
              <w:top w:val="single" w:sz="4" w:space="0" w:color="auto"/>
              <w:left w:val="single" w:sz="4" w:space="0" w:color="auto"/>
              <w:bottom w:val="single" w:sz="4" w:space="0" w:color="auto"/>
              <w:right w:val="single" w:sz="4" w:space="0" w:color="auto"/>
            </w:tcBorders>
            <w:vAlign w:val="center"/>
          </w:tcPr>
          <w:p w14:paraId="45894974" w14:textId="77777777" w:rsidR="00581234" w:rsidRDefault="00581234" w:rsidP="007F18D8">
            <w:pPr>
              <w:spacing w:after="200" w:line="276" w:lineRule="auto"/>
              <w:rPr>
                <w:color w:val="000000"/>
                <w:lang w:eastAsia="en-US"/>
              </w:rPr>
            </w:pPr>
          </w:p>
        </w:tc>
        <w:tc>
          <w:tcPr>
            <w:tcW w:w="5670" w:type="dxa"/>
            <w:tcBorders>
              <w:top w:val="single" w:sz="4" w:space="0" w:color="auto"/>
              <w:left w:val="nil"/>
              <w:bottom w:val="single" w:sz="4" w:space="0" w:color="auto"/>
              <w:right w:val="single" w:sz="4" w:space="0" w:color="auto"/>
            </w:tcBorders>
            <w:vAlign w:val="center"/>
            <w:hideMark/>
          </w:tcPr>
          <w:p w14:paraId="3ED3B943" w14:textId="77777777" w:rsidR="00581234" w:rsidRDefault="00581234" w:rsidP="007F18D8">
            <w:pPr>
              <w:jc w:val="center"/>
              <w:rPr>
                <w:b/>
                <w:bCs/>
                <w:color w:val="000000"/>
                <w:sz w:val="28"/>
                <w:szCs w:val="28"/>
              </w:rPr>
            </w:pPr>
            <w:r>
              <w:rPr>
                <w:b/>
                <w:bCs/>
                <w:color w:val="000000"/>
                <w:sz w:val="28"/>
                <w:szCs w:val="28"/>
              </w:rPr>
              <w:t>1 200 000,00</w:t>
            </w:r>
          </w:p>
        </w:tc>
        <w:tc>
          <w:tcPr>
            <w:tcW w:w="236" w:type="dxa"/>
            <w:vAlign w:val="center"/>
          </w:tcPr>
          <w:p w14:paraId="5B771C2D" w14:textId="77777777" w:rsidR="00581234" w:rsidRDefault="00581234" w:rsidP="007F18D8">
            <w:pPr>
              <w:spacing w:after="200" w:line="276" w:lineRule="auto"/>
              <w:rPr>
                <w:color w:val="000000"/>
                <w:sz w:val="26"/>
                <w:szCs w:val="26"/>
                <w:lang w:eastAsia="en-US"/>
              </w:rPr>
            </w:pPr>
          </w:p>
        </w:tc>
      </w:tr>
      <w:tr w:rsidR="00581234" w14:paraId="4AED751A" w14:textId="77777777" w:rsidTr="007F18D8">
        <w:trPr>
          <w:trHeight w:val="1550"/>
        </w:trPr>
        <w:tc>
          <w:tcPr>
            <w:tcW w:w="709" w:type="dxa"/>
            <w:tcBorders>
              <w:top w:val="single" w:sz="4" w:space="0" w:color="auto"/>
              <w:left w:val="single" w:sz="4" w:space="0" w:color="auto"/>
              <w:bottom w:val="single" w:sz="4" w:space="0" w:color="auto"/>
              <w:right w:val="single" w:sz="4" w:space="0" w:color="auto"/>
            </w:tcBorders>
            <w:vAlign w:val="center"/>
            <w:hideMark/>
          </w:tcPr>
          <w:p w14:paraId="7E40D39D" w14:textId="77777777" w:rsidR="00581234" w:rsidRDefault="00581234" w:rsidP="007F18D8">
            <w:pPr>
              <w:jc w:val="center"/>
              <w:rPr>
                <w:bCs/>
                <w:color w:val="000000"/>
                <w:sz w:val="28"/>
                <w:szCs w:val="28"/>
              </w:rPr>
            </w:pPr>
            <w:r>
              <w:rPr>
                <w:bCs/>
                <w:color w:val="000000"/>
                <w:sz w:val="28"/>
                <w:szCs w:val="28"/>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03319D" w14:textId="77777777" w:rsidR="00581234" w:rsidRDefault="00581234" w:rsidP="007F18D8">
            <w:pPr>
              <w:rPr>
                <w:bCs/>
                <w:color w:val="000000"/>
              </w:rPr>
            </w:pPr>
            <w:r>
              <w:rPr>
                <w:bCs/>
                <w:color w:val="000000"/>
              </w:rPr>
              <w:t>Компенсация за установку шлагбаумов на придомовых территориях</w:t>
            </w:r>
          </w:p>
        </w:tc>
        <w:tc>
          <w:tcPr>
            <w:tcW w:w="4961" w:type="dxa"/>
            <w:tcBorders>
              <w:top w:val="single" w:sz="4" w:space="0" w:color="auto"/>
              <w:left w:val="single" w:sz="4" w:space="0" w:color="auto"/>
              <w:bottom w:val="single" w:sz="4" w:space="0" w:color="auto"/>
              <w:right w:val="single" w:sz="4" w:space="0" w:color="auto"/>
            </w:tcBorders>
            <w:vAlign w:val="center"/>
          </w:tcPr>
          <w:p w14:paraId="4D930603" w14:textId="77777777" w:rsidR="00581234" w:rsidRDefault="00581234" w:rsidP="007F18D8">
            <w:pPr>
              <w:spacing w:after="200" w:line="276" w:lineRule="auto"/>
              <w:rPr>
                <w:color w:val="000000"/>
                <w:lang w:eastAsia="en-US"/>
              </w:rPr>
            </w:pPr>
          </w:p>
        </w:tc>
        <w:tc>
          <w:tcPr>
            <w:tcW w:w="5670" w:type="dxa"/>
            <w:tcBorders>
              <w:top w:val="single" w:sz="4" w:space="0" w:color="auto"/>
              <w:left w:val="nil"/>
              <w:bottom w:val="single" w:sz="4" w:space="0" w:color="auto"/>
              <w:right w:val="single" w:sz="4" w:space="0" w:color="auto"/>
            </w:tcBorders>
            <w:vAlign w:val="center"/>
            <w:hideMark/>
          </w:tcPr>
          <w:p w14:paraId="1C5A80DA" w14:textId="77777777" w:rsidR="00581234" w:rsidRDefault="00581234" w:rsidP="007F18D8">
            <w:pPr>
              <w:jc w:val="center"/>
              <w:rPr>
                <w:b/>
                <w:bCs/>
                <w:color w:val="000000"/>
                <w:sz w:val="28"/>
                <w:szCs w:val="28"/>
              </w:rPr>
            </w:pPr>
            <w:r>
              <w:rPr>
                <w:b/>
                <w:bCs/>
                <w:color w:val="000000"/>
                <w:sz w:val="28"/>
                <w:szCs w:val="28"/>
              </w:rPr>
              <w:t>1 000 000,00</w:t>
            </w:r>
          </w:p>
        </w:tc>
        <w:tc>
          <w:tcPr>
            <w:tcW w:w="236" w:type="dxa"/>
            <w:vAlign w:val="center"/>
          </w:tcPr>
          <w:p w14:paraId="570DE3EA" w14:textId="77777777" w:rsidR="00581234" w:rsidRDefault="00581234" w:rsidP="007F18D8">
            <w:pPr>
              <w:spacing w:after="200" w:line="276" w:lineRule="auto"/>
              <w:rPr>
                <w:color w:val="000000"/>
                <w:sz w:val="26"/>
                <w:szCs w:val="26"/>
                <w:lang w:eastAsia="en-US"/>
              </w:rPr>
            </w:pPr>
          </w:p>
        </w:tc>
      </w:tr>
      <w:tr w:rsidR="00581234" w14:paraId="7597B5B0" w14:textId="77777777" w:rsidTr="007F18D8">
        <w:trPr>
          <w:trHeight w:val="283"/>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12B25245" w14:textId="77777777" w:rsidR="00581234" w:rsidRDefault="00581234" w:rsidP="007F18D8">
            <w:pPr>
              <w:jc w:val="right"/>
              <w:rPr>
                <w:b/>
                <w:bCs/>
                <w:color w:val="000000"/>
                <w:sz w:val="28"/>
                <w:szCs w:val="28"/>
              </w:rPr>
            </w:pPr>
            <w:r>
              <w:rPr>
                <w:b/>
                <w:bCs/>
                <w:color w:val="000000"/>
                <w:sz w:val="28"/>
                <w:szCs w:val="28"/>
              </w:rPr>
              <w:t>ИТОГО ПО ВСЕМ ОБЪЕКТАМ:</w:t>
            </w:r>
          </w:p>
        </w:tc>
        <w:tc>
          <w:tcPr>
            <w:tcW w:w="5670" w:type="dxa"/>
            <w:tcBorders>
              <w:top w:val="single" w:sz="4" w:space="0" w:color="auto"/>
              <w:left w:val="nil"/>
              <w:bottom w:val="single" w:sz="4" w:space="0" w:color="auto"/>
              <w:right w:val="single" w:sz="4" w:space="0" w:color="auto"/>
            </w:tcBorders>
            <w:vAlign w:val="center"/>
            <w:hideMark/>
          </w:tcPr>
          <w:p w14:paraId="5E0AE327" w14:textId="77777777" w:rsidR="00581234" w:rsidRDefault="00581234" w:rsidP="007F18D8">
            <w:pPr>
              <w:jc w:val="center"/>
              <w:rPr>
                <w:b/>
                <w:bCs/>
                <w:color w:val="000000"/>
                <w:sz w:val="28"/>
                <w:szCs w:val="28"/>
              </w:rPr>
            </w:pPr>
            <w:r>
              <w:rPr>
                <w:b/>
                <w:bCs/>
                <w:color w:val="000000"/>
                <w:sz w:val="28"/>
                <w:szCs w:val="28"/>
              </w:rPr>
              <w:t>183 180 799,89</w:t>
            </w:r>
          </w:p>
        </w:tc>
        <w:tc>
          <w:tcPr>
            <w:tcW w:w="236" w:type="dxa"/>
            <w:vAlign w:val="center"/>
          </w:tcPr>
          <w:p w14:paraId="62B930F3" w14:textId="77777777" w:rsidR="00581234" w:rsidRDefault="00581234" w:rsidP="007F18D8">
            <w:pPr>
              <w:spacing w:after="200" w:line="276" w:lineRule="auto"/>
              <w:rPr>
                <w:color w:val="000000"/>
                <w:sz w:val="26"/>
                <w:szCs w:val="26"/>
                <w:lang w:eastAsia="en-US"/>
              </w:rPr>
            </w:pPr>
          </w:p>
        </w:tc>
      </w:tr>
    </w:tbl>
    <w:p w14:paraId="582211DA" w14:textId="77777777" w:rsidR="00581234" w:rsidRDefault="00581234" w:rsidP="00581234">
      <w:pPr>
        <w:pStyle w:val="ConsPlusNormal"/>
        <w:jc w:val="center"/>
        <w:rPr>
          <w:b/>
        </w:rPr>
      </w:pPr>
    </w:p>
    <w:sectPr w:rsidR="00581234" w:rsidSect="00581234">
      <w:headerReference w:type="default" r:id="rId14"/>
      <w:pgSz w:w="16838" w:h="11906" w:orient="landscape"/>
      <w:pgMar w:top="1418" w:right="568" w:bottom="991" w:left="426" w:header="273" w:footer="720" w:gutter="0"/>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25417" w14:textId="77777777" w:rsidR="00904955" w:rsidRDefault="00904955">
      <w:r>
        <w:separator/>
      </w:r>
    </w:p>
  </w:endnote>
  <w:endnote w:type="continuationSeparator" w:id="0">
    <w:p w14:paraId="6C3A0F9D" w14:textId="77777777" w:rsidR="00904955" w:rsidRDefault="0090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D2FF6" w14:textId="77777777" w:rsidR="00904955" w:rsidRDefault="00904955">
      <w:r>
        <w:separator/>
      </w:r>
    </w:p>
  </w:footnote>
  <w:footnote w:type="continuationSeparator" w:id="0">
    <w:p w14:paraId="0FD623C8" w14:textId="77777777" w:rsidR="00904955" w:rsidRDefault="00904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3CE35" w14:textId="77777777" w:rsidR="00581234" w:rsidRDefault="00581234">
    <w:pPr>
      <w:pStyle w:val="ab"/>
      <w:jc w:val="center"/>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D318" w14:textId="4CF8E3D3" w:rsidR="00581234" w:rsidRDefault="00581234">
    <w:pPr>
      <w:pStyle w:val="ab"/>
      <w:jc w:val="center"/>
    </w:pPr>
  </w:p>
  <w:p w14:paraId="11BD0DB2" w14:textId="77777777" w:rsidR="00581234" w:rsidRDefault="0058123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95518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373F6F">
          <w:rPr>
            <w:noProof/>
          </w:rPr>
          <w:t>6</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4B1B"/>
    <w:rsid w:val="00056673"/>
    <w:rsid w:val="00057C50"/>
    <w:rsid w:val="00066C41"/>
    <w:rsid w:val="0008354D"/>
    <w:rsid w:val="00086ACC"/>
    <w:rsid w:val="00090340"/>
    <w:rsid w:val="000904E8"/>
    <w:rsid w:val="000A3EBF"/>
    <w:rsid w:val="000A59B4"/>
    <w:rsid w:val="000A7163"/>
    <w:rsid w:val="000B0F42"/>
    <w:rsid w:val="000B1B28"/>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F103D"/>
    <w:rsid w:val="001F19AB"/>
    <w:rsid w:val="001F5EA2"/>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E5A"/>
    <w:rsid w:val="002727E7"/>
    <w:rsid w:val="00276926"/>
    <w:rsid w:val="00283B3A"/>
    <w:rsid w:val="00283BF6"/>
    <w:rsid w:val="00284D22"/>
    <w:rsid w:val="00286C5F"/>
    <w:rsid w:val="00292217"/>
    <w:rsid w:val="00293B26"/>
    <w:rsid w:val="002C7508"/>
    <w:rsid w:val="002C7EBF"/>
    <w:rsid w:val="002D5245"/>
    <w:rsid w:val="002D7E06"/>
    <w:rsid w:val="002F0409"/>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3F6F"/>
    <w:rsid w:val="00373FDF"/>
    <w:rsid w:val="00380538"/>
    <w:rsid w:val="003848D9"/>
    <w:rsid w:val="003933AD"/>
    <w:rsid w:val="003A60F4"/>
    <w:rsid w:val="003C26D0"/>
    <w:rsid w:val="003C308A"/>
    <w:rsid w:val="003C3AF2"/>
    <w:rsid w:val="003C7CD5"/>
    <w:rsid w:val="003D1426"/>
    <w:rsid w:val="003D3E94"/>
    <w:rsid w:val="003D6E2D"/>
    <w:rsid w:val="003F38CE"/>
    <w:rsid w:val="0040754F"/>
    <w:rsid w:val="00411133"/>
    <w:rsid w:val="00413506"/>
    <w:rsid w:val="004234C5"/>
    <w:rsid w:val="0042738C"/>
    <w:rsid w:val="00440B9B"/>
    <w:rsid w:val="00442725"/>
    <w:rsid w:val="00444A7D"/>
    <w:rsid w:val="00451B76"/>
    <w:rsid w:val="00453F6D"/>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281"/>
    <w:rsid w:val="004D5B47"/>
    <w:rsid w:val="004D66D5"/>
    <w:rsid w:val="004D68B7"/>
    <w:rsid w:val="004E0C5C"/>
    <w:rsid w:val="004E2408"/>
    <w:rsid w:val="004F250B"/>
    <w:rsid w:val="004F5659"/>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702B"/>
    <w:rsid w:val="00581234"/>
    <w:rsid w:val="00581781"/>
    <w:rsid w:val="005825DD"/>
    <w:rsid w:val="00585B31"/>
    <w:rsid w:val="00587C18"/>
    <w:rsid w:val="0059142D"/>
    <w:rsid w:val="005A0847"/>
    <w:rsid w:val="005A407E"/>
    <w:rsid w:val="005B01C2"/>
    <w:rsid w:val="005B08CB"/>
    <w:rsid w:val="005B3E11"/>
    <w:rsid w:val="005B5924"/>
    <w:rsid w:val="005C1752"/>
    <w:rsid w:val="005C5824"/>
    <w:rsid w:val="005D4C36"/>
    <w:rsid w:val="005E4127"/>
    <w:rsid w:val="005E6C75"/>
    <w:rsid w:val="005F1246"/>
    <w:rsid w:val="005F1455"/>
    <w:rsid w:val="005F66FE"/>
    <w:rsid w:val="006075F6"/>
    <w:rsid w:val="00610565"/>
    <w:rsid w:val="00611EF9"/>
    <w:rsid w:val="00616C5C"/>
    <w:rsid w:val="0062092E"/>
    <w:rsid w:val="00621A4E"/>
    <w:rsid w:val="00622A62"/>
    <w:rsid w:val="00623973"/>
    <w:rsid w:val="00634041"/>
    <w:rsid w:val="00640D75"/>
    <w:rsid w:val="00651F72"/>
    <w:rsid w:val="006602B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5FAC"/>
    <w:rsid w:val="007410C4"/>
    <w:rsid w:val="00741BB3"/>
    <w:rsid w:val="00742D3A"/>
    <w:rsid w:val="00760CBE"/>
    <w:rsid w:val="00763948"/>
    <w:rsid w:val="00770BD0"/>
    <w:rsid w:val="00770F93"/>
    <w:rsid w:val="00771ABB"/>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166D"/>
    <w:rsid w:val="00876312"/>
    <w:rsid w:val="00884B33"/>
    <w:rsid w:val="00886B65"/>
    <w:rsid w:val="00892AB6"/>
    <w:rsid w:val="008A01C8"/>
    <w:rsid w:val="008B5599"/>
    <w:rsid w:val="008B5EE7"/>
    <w:rsid w:val="008C1B50"/>
    <w:rsid w:val="008C78C6"/>
    <w:rsid w:val="008D69B6"/>
    <w:rsid w:val="008D7817"/>
    <w:rsid w:val="008E7D9F"/>
    <w:rsid w:val="008F1881"/>
    <w:rsid w:val="008F6FD3"/>
    <w:rsid w:val="00904955"/>
    <w:rsid w:val="009138FB"/>
    <w:rsid w:val="00922119"/>
    <w:rsid w:val="0092451C"/>
    <w:rsid w:val="00924C83"/>
    <w:rsid w:val="00925B0C"/>
    <w:rsid w:val="00930C99"/>
    <w:rsid w:val="00932256"/>
    <w:rsid w:val="00933280"/>
    <w:rsid w:val="00935BF6"/>
    <w:rsid w:val="0093707B"/>
    <w:rsid w:val="00937A7E"/>
    <w:rsid w:val="0094294E"/>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95B"/>
    <w:rsid w:val="00A14092"/>
    <w:rsid w:val="00A14E9C"/>
    <w:rsid w:val="00A153C6"/>
    <w:rsid w:val="00A17A60"/>
    <w:rsid w:val="00A27123"/>
    <w:rsid w:val="00A332C3"/>
    <w:rsid w:val="00A343BB"/>
    <w:rsid w:val="00A3544D"/>
    <w:rsid w:val="00A36C2B"/>
    <w:rsid w:val="00A431C8"/>
    <w:rsid w:val="00A440AA"/>
    <w:rsid w:val="00A44A72"/>
    <w:rsid w:val="00A539B5"/>
    <w:rsid w:val="00A57AB6"/>
    <w:rsid w:val="00A623D8"/>
    <w:rsid w:val="00A715F5"/>
    <w:rsid w:val="00A72733"/>
    <w:rsid w:val="00A727EE"/>
    <w:rsid w:val="00A75FFA"/>
    <w:rsid w:val="00A81E8C"/>
    <w:rsid w:val="00A8429B"/>
    <w:rsid w:val="00A87E07"/>
    <w:rsid w:val="00A90783"/>
    <w:rsid w:val="00A94E2E"/>
    <w:rsid w:val="00AA0CBB"/>
    <w:rsid w:val="00AA256C"/>
    <w:rsid w:val="00AA28B4"/>
    <w:rsid w:val="00AA2A39"/>
    <w:rsid w:val="00AA3DE4"/>
    <w:rsid w:val="00AB0214"/>
    <w:rsid w:val="00AB46A3"/>
    <w:rsid w:val="00AB486B"/>
    <w:rsid w:val="00AC259D"/>
    <w:rsid w:val="00AC30AC"/>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82FEA"/>
    <w:rsid w:val="00B911BE"/>
    <w:rsid w:val="00B93334"/>
    <w:rsid w:val="00B93905"/>
    <w:rsid w:val="00B953A0"/>
    <w:rsid w:val="00B95EB3"/>
    <w:rsid w:val="00B9662D"/>
    <w:rsid w:val="00BA104E"/>
    <w:rsid w:val="00BA6A61"/>
    <w:rsid w:val="00BB3915"/>
    <w:rsid w:val="00BB6A30"/>
    <w:rsid w:val="00BC3B93"/>
    <w:rsid w:val="00BC42D5"/>
    <w:rsid w:val="00BD4FF9"/>
    <w:rsid w:val="00BE34D5"/>
    <w:rsid w:val="00BF528F"/>
    <w:rsid w:val="00BF6980"/>
    <w:rsid w:val="00C002D5"/>
    <w:rsid w:val="00C02C41"/>
    <w:rsid w:val="00C0561B"/>
    <w:rsid w:val="00C109CD"/>
    <w:rsid w:val="00C124D7"/>
    <w:rsid w:val="00C15D6B"/>
    <w:rsid w:val="00C24A03"/>
    <w:rsid w:val="00C30ACF"/>
    <w:rsid w:val="00C316B1"/>
    <w:rsid w:val="00C3393D"/>
    <w:rsid w:val="00C36C95"/>
    <w:rsid w:val="00C436BB"/>
    <w:rsid w:val="00C604A4"/>
    <w:rsid w:val="00C61A56"/>
    <w:rsid w:val="00C65A9B"/>
    <w:rsid w:val="00C66609"/>
    <w:rsid w:val="00C73FFF"/>
    <w:rsid w:val="00C75E9A"/>
    <w:rsid w:val="00C843EE"/>
    <w:rsid w:val="00C84B47"/>
    <w:rsid w:val="00C97769"/>
    <w:rsid w:val="00CA1624"/>
    <w:rsid w:val="00CA18B9"/>
    <w:rsid w:val="00CA2B62"/>
    <w:rsid w:val="00CA40B5"/>
    <w:rsid w:val="00CA4635"/>
    <w:rsid w:val="00CA662B"/>
    <w:rsid w:val="00CA7943"/>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3821"/>
    <w:rsid w:val="00D62769"/>
    <w:rsid w:val="00D702F4"/>
    <w:rsid w:val="00D72129"/>
    <w:rsid w:val="00D73F16"/>
    <w:rsid w:val="00D74786"/>
    <w:rsid w:val="00D83049"/>
    <w:rsid w:val="00D83953"/>
    <w:rsid w:val="00D869F1"/>
    <w:rsid w:val="00D90D08"/>
    <w:rsid w:val="00D9402D"/>
    <w:rsid w:val="00DA587C"/>
    <w:rsid w:val="00DB2497"/>
    <w:rsid w:val="00DB3E85"/>
    <w:rsid w:val="00DB400B"/>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6561"/>
    <w:rsid w:val="00E70D14"/>
    <w:rsid w:val="00E918D5"/>
    <w:rsid w:val="00EA72F7"/>
    <w:rsid w:val="00EB0C54"/>
    <w:rsid w:val="00EB25C0"/>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3F96"/>
    <w:rsid w:val="00F5751B"/>
    <w:rsid w:val="00F61C62"/>
    <w:rsid w:val="00F63DC5"/>
    <w:rsid w:val="00F66BF5"/>
    <w:rsid w:val="00F73866"/>
    <w:rsid w:val="00F830A0"/>
    <w:rsid w:val="00F87C61"/>
    <w:rsid w:val="00F97BC5"/>
    <w:rsid w:val="00FA5C2A"/>
    <w:rsid w:val="00FC20FC"/>
    <w:rsid w:val="00FD5619"/>
    <w:rsid w:val="00FE17C0"/>
    <w:rsid w:val="00FE2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zhayskiy-za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34FE-0D06-437A-9FB5-566BABA8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744</Words>
  <Characters>4243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6</cp:revision>
  <cp:lastPrinted>2025-12-24T10:42:00Z</cp:lastPrinted>
  <dcterms:created xsi:type="dcterms:W3CDTF">2026-02-20T09:05:00Z</dcterms:created>
  <dcterms:modified xsi:type="dcterms:W3CDTF">2026-03-11T09:02:00Z</dcterms:modified>
</cp:coreProperties>
</file>